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0F5" w:rsidRPr="008B2D7E" w:rsidRDefault="007200F5" w:rsidP="007200F5">
      <w:pPr>
        <w:pStyle w:val="3"/>
        <w:spacing w:before="0" w:after="0"/>
        <w:ind w:left="5387"/>
        <w:jc w:val="left"/>
      </w:pPr>
      <w:r w:rsidRPr="008B2D7E">
        <w:t>ОДОБРЕН</w:t>
      </w:r>
      <w:r>
        <w:t>А</w:t>
      </w:r>
    </w:p>
    <w:p w:rsidR="007200F5" w:rsidRPr="008B2D7E" w:rsidRDefault="007200F5" w:rsidP="007200F5">
      <w:pPr>
        <w:ind w:left="4395"/>
        <w:rPr>
          <w:sz w:val="28"/>
          <w:szCs w:val="28"/>
        </w:rPr>
      </w:pPr>
      <w:r>
        <w:rPr>
          <w:sz w:val="28"/>
          <w:szCs w:val="28"/>
        </w:rPr>
        <w:t>решением ф</w:t>
      </w:r>
      <w:r w:rsidRPr="008B2D7E">
        <w:rPr>
          <w:sz w:val="28"/>
          <w:szCs w:val="28"/>
        </w:rPr>
        <w:t>едеральн</w:t>
      </w:r>
      <w:r>
        <w:rPr>
          <w:sz w:val="28"/>
          <w:szCs w:val="28"/>
        </w:rPr>
        <w:t>ого</w:t>
      </w:r>
      <w:r w:rsidRPr="008B2D7E">
        <w:rPr>
          <w:sz w:val="28"/>
          <w:szCs w:val="28"/>
        </w:rPr>
        <w:t xml:space="preserve"> учебно-</w:t>
      </w:r>
      <w:r>
        <w:rPr>
          <w:sz w:val="28"/>
          <w:szCs w:val="28"/>
        </w:rPr>
        <w:t>м</w:t>
      </w:r>
      <w:r w:rsidRPr="008B2D7E">
        <w:rPr>
          <w:sz w:val="28"/>
          <w:szCs w:val="28"/>
        </w:rPr>
        <w:t>етодическ</w:t>
      </w:r>
      <w:r>
        <w:rPr>
          <w:sz w:val="28"/>
          <w:szCs w:val="28"/>
        </w:rPr>
        <w:t>ого</w:t>
      </w:r>
      <w:r w:rsidRPr="008B2D7E">
        <w:rPr>
          <w:sz w:val="28"/>
          <w:szCs w:val="28"/>
        </w:rPr>
        <w:t xml:space="preserve"> объединени</w:t>
      </w:r>
      <w:r>
        <w:rPr>
          <w:sz w:val="28"/>
          <w:szCs w:val="28"/>
        </w:rPr>
        <w:t>я</w:t>
      </w:r>
      <w:r w:rsidRPr="008B2D7E">
        <w:rPr>
          <w:sz w:val="28"/>
          <w:szCs w:val="28"/>
        </w:rPr>
        <w:t xml:space="preserve"> по общему образованию</w:t>
      </w:r>
    </w:p>
    <w:p w:rsidR="008B2D7E" w:rsidRPr="008B2D7E" w:rsidRDefault="007200F5" w:rsidP="008B2D7E">
      <w:pPr>
        <w:ind w:left="4395"/>
        <w:rPr>
          <w:sz w:val="28"/>
          <w:szCs w:val="28"/>
        </w:rPr>
      </w:pPr>
      <w:r>
        <w:rPr>
          <w:sz w:val="28"/>
          <w:szCs w:val="28"/>
        </w:rPr>
        <w:t>(п</w:t>
      </w:r>
      <w:r w:rsidRPr="008B2D7E">
        <w:rPr>
          <w:sz w:val="28"/>
          <w:szCs w:val="28"/>
        </w:rPr>
        <w:t>ротокол от 8 апреля 2015 г. № 1/15</w:t>
      </w:r>
      <w:r>
        <w:rPr>
          <w:sz w:val="28"/>
          <w:szCs w:val="28"/>
        </w:rPr>
        <w:t>)</w:t>
      </w:r>
    </w:p>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207B43" w:rsidRDefault="00EF3564" w:rsidP="00EF3564">
      <w:pPr>
        <w:pStyle w:val="a3"/>
        <w:spacing w:line="360" w:lineRule="auto"/>
        <w:ind w:firstLine="454"/>
        <w:jc w:val="center"/>
        <w:rPr>
          <w:rFonts w:ascii="Times New Roman" w:hAnsi="Times New Roman"/>
          <w:color w:val="auto"/>
          <w:sz w:val="72"/>
          <w:szCs w:val="72"/>
        </w:rPr>
      </w:pPr>
      <w:r w:rsidRPr="00207B43">
        <w:rPr>
          <w:rFonts w:ascii="Times New Roman" w:hAnsi="Times New Roman"/>
          <w:bCs/>
          <w:color w:val="auto"/>
          <w:sz w:val="72"/>
          <w:szCs w:val="72"/>
        </w:rPr>
        <w:t>Примерная</w:t>
      </w:r>
    </w:p>
    <w:p w:rsidR="00BD7394" w:rsidRPr="00207B43" w:rsidRDefault="00EF3564" w:rsidP="007F0E27">
      <w:pPr>
        <w:pStyle w:val="a3"/>
        <w:spacing w:line="360" w:lineRule="auto"/>
        <w:ind w:firstLine="454"/>
        <w:jc w:val="center"/>
        <w:rPr>
          <w:rFonts w:ascii="Times New Roman" w:hAnsi="Times New Roman"/>
          <w:color w:val="auto"/>
          <w:sz w:val="72"/>
          <w:szCs w:val="72"/>
        </w:rPr>
      </w:pPr>
      <w:r w:rsidRPr="00207B43">
        <w:rPr>
          <w:rFonts w:ascii="Times New Roman" w:hAnsi="Times New Roman"/>
          <w:color w:val="auto"/>
          <w:sz w:val="72"/>
          <w:szCs w:val="72"/>
        </w:rPr>
        <w:t xml:space="preserve">основная образовательная программа </w:t>
      </w:r>
    </w:p>
    <w:p w:rsidR="00EF3564" w:rsidRPr="00207B43" w:rsidRDefault="007F0E27" w:rsidP="007F0E27">
      <w:pPr>
        <w:pStyle w:val="a3"/>
        <w:spacing w:line="360" w:lineRule="auto"/>
        <w:ind w:firstLine="454"/>
        <w:jc w:val="center"/>
        <w:rPr>
          <w:rFonts w:ascii="Times New Roman" w:hAnsi="Times New Roman"/>
          <w:bCs/>
          <w:color w:val="auto"/>
          <w:sz w:val="56"/>
          <w:szCs w:val="56"/>
        </w:rPr>
      </w:pPr>
      <w:r w:rsidRPr="00207B43">
        <w:rPr>
          <w:rFonts w:ascii="Times New Roman" w:hAnsi="Times New Roman"/>
          <w:color w:val="auto"/>
          <w:sz w:val="72"/>
          <w:szCs w:val="72"/>
        </w:rPr>
        <w:t>начального общего образования</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35BF7" w:rsidRDefault="007F0E27" w:rsidP="00A3436A">
      <w:pPr>
        <w:pStyle w:val="14"/>
      </w:pPr>
      <w:bookmarkStart w:id="0" w:name="_Toc288394055"/>
      <w:r w:rsidRPr="003C0745">
        <w:br w:type="page"/>
      </w:r>
      <w:bookmarkStart w:id="1" w:name="_Toc288410650"/>
      <w:bookmarkStart w:id="2" w:name="_Toc288410714"/>
      <w:r w:rsidR="004F096D" w:rsidRPr="003C0745">
        <w:lastRenderedPageBreak/>
        <w:t>Содержание</w:t>
      </w:r>
      <w:bookmarkEnd w:id="1"/>
      <w:bookmarkEnd w:id="2"/>
    </w:p>
    <w:p w:rsidR="005E16B7" w:rsidRDefault="00A3226C">
      <w:pPr>
        <w:pStyle w:val="14"/>
        <w:rPr>
          <w:rFonts w:asciiTheme="minorHAnsi" w:eastAsiaTheme="minorEastAsia" w:hAnsiTheme="minorHAnsi" w:cstheme="minorBidi"/>
          <w:b w:val="0"/>
          <w:noProof/>
          <w:sz w:val="22"/>
          <w:szCs w:val="22"/>
        </w:rPr>
      </w:pPr>
      <w:r w:rsidRPr="00A3226C">
        <w:fldChar w:fldCharType="begin"/>
      </w:r>
      <w:r w:rsidR="0009208D" w:rsidRPr="005E0565">
        <w:instrText xml:space="preserve"> TOC \o "1-1" \t "Заголовок 2;2;Подзаголовок;2" </w:instrText>
      </w:r>
      <w:r w:rsidRPr="00A3226C">
        <w:fldChar w:fldCharType="separate"/>
      </w:r>
      <w:r w:rsidR="005E16B7">
        <w:rPr>
          <w:noProof/>
        </w:rPr>
        <w:t>Общие положения</w:t>
      </w:r>
      <w:r w:rsidR="005E16B7">
        <w:rPr>
          <w:noProof/>
        </w:rPr>
        <w:tab/>
      </w:r>
      <w:r>
        <w:rPr>
          <w:noProof/>
        </w:rPr>
        <w:fldChar w:fldCharType="begin"/>
      </w:r>
      <w:r w:rsidR="005E16B7">
        <w:rPr>
          <w:noProof/>
        </w:rPr>
        <w:instrText xml:space="preserve"> PAGEREF _Toc424564296 \h </w:instrText>
      </w:r>
      <w:r>
        <w:rPr>
          <w:noProof/>
        </w:rPr>
      </w:r>
      <w:r>
        <w:rPr>
          <w:noProof/>
        </w:rPr>
        <w:fldChar w:fldCharType="separate"/>
      </w:r>
      <w:r w:rsidR="0091513C">
        <w:rPr>
          <w:noProof/>
        </w:rPr>
        <w:t>4</w:t>
      </w:r>
      <w:r>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A3226C">
        <w:rPr>
          <w:noProof/>
        </w:rPr>
        <w:fldChar w:fldCharType="begin"/>
      </w:r>
      <w:r>
        <w:rPr>
          <w:noProof/>
        </w:rPr>
        <w:instrText xml:space="preserve"> PAGEREF _Toc424564297 \h </w:instrText>
      </w:r>
      <w:r w:rsidR="00A3226C">
        <w:rPr>
          <w:noProof/>
        </w:rPr>
      </w:r>
      <w:r w:rsidR="00A3226C">
        <w:rPr>
          <w:noProof/>
        </w:rPr>
        <w:fldChar w:fldCharType="separate"/>
      </w:r>
      <w:r w:rsidR="0091513C">
        <w:rPr>
          <w:noProof/>
        </w:rPr>
        <w:t>7</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A3226C">
        <w:rPr>
          <w:noProof/>
        </w:rPr>
        <w:fldChar w:fldCharType="begin"/>
      </w:r>
      <w:r>
        <w:rPr>
          <w:noProof/>
        </w:rPr>
        <w:instrText xml:space="preserve"> PAGEREF _Toc424564298 \h </w:instrText>
      </w:r>
      <w:r w:rsidR="00A3226C">
        <w:rPr>
          <w:noProof/>
        </w:rPr>
      </w:r>
      <w:r w:rsidR="00A3226C">
        <w:rPr>
          <w:noProof/>
        </w:rPr>
        <w:fldChar w:fldCharType="separate"/>
      </w:r>
      <w:r w:rsidR="0091513C">
        <w:rPr>
          <w:noProof/>
        </w:rPr>
        <w:t>7</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1.2.</w:t>
      </w:r>
      <w:ins w:id="3" w:author="Светлана Николаевна Вачкова" w:date="2015-07-13T15:24:00Z">
        <w:r w:rsidR="00C82AAB">
          <w:rPr>
            <w:rFonts w:asciiTheme="minorHAnsi" w:eastAsiaTheme="minorEastAsia" w:hAnsiTheme="minorHAnsi" w:cstheme="minorBidi"/>
            <w:noProof/>
          </w:rPr>
          <w:t xml:space="preserve"> </w:t>
        </w:r>
      </w:ins>
      <w:del w:id="4" w:author="Светлана Николаевна Вачкова" w:date="2015-07-13T15:24:00Z">
        <w:r w:rsidDel="00C82AAB">
          <w:rPr>
            <w:rFonts w:asciiTheme="minorHAnsi" w:eastAsiaTheme="minorEastAsia" w:hAnsiTheme="minorHAnsi" w:cstheme="minorBidi"/>
            <w:noProof/>
          </w:rPr>
          <w:tab/>
        </w:r>
      </w:del>
      <w:r>
        <w:rPr>
          <w:noProof/>
        </w:rPr>
        <w:t>Планируемые результаты освоения обучающимися основной  образовательной программы</w:t>
      </w:r>
      <w:ins w:id="5" w:author="Светлана Николаевна Вачкова" w:date="2015-07-13T15:24:00Z">
        <w:r w:rsidR="00C82AAB">
          <w:rPr>
            <w:noProof/>
          </w:rPr>
          <w:t>.</w:t>
        </w:r>
      </w:ins>
      <w:r>
        <w:rPr>
          <w:noProof/>
        </w:rPr>
        <w:tab/>
      </w:r>
      <w:r w:rsidR="00A3226C">
        <w:rPr>
          <w:noProof/>
        </w:rPr>
        <w:fldChar w:fldCharType="begin"/>
      </w:r>
      <w:r>
        <w:rPr>
          <w:noProof/>
        </w:rPr>
        <w:instrText xml:space="preserve"> PAGEREF _Toc424564299 \h </w:instrText>
      </w:r>
      <w:r w:rsidR="00A3226C">
        <w:rPr>
          <w:noProof/>
        </w:rPr>
      </w:r>
      <w:r w:rsidR="00A3226C">
        <w:rPr>
          <w:noProof/>
        </w:rPr>
        <w:fldChar w:fldCharType="separate"/>
      </w:r>
      <w:r w:rsidR="0091513C">
        <w:rPr>
          <w:noProof/>
        </w:rPr>
        <w:t>11</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A3226C">
        <w:rPr>
          <w:noProof/>
        </w:rPr>
        <w:fldChar w:fldCharType="begin"/>
      </w:r>
      <w:r>
        <w:rPr>
          <w:noProof/>
        </w:rPr>
        <w:instrText xml:space="preserve"> PAGEREF _Toc424564300 \h </w:instrText>
      </w:r>
      <w:r w:rsidR="00A3226C">
        <w:rPr>
          <w:noProof/>
        </w:rPr>
      </w:r>
      <w:r w:rsidR="00A3226C">
        <w:rPr>
          <w:noProof/>
        </w:rPr>
        <w:fldChar w:fldCharType="separate"/>
      </w:r>
      <w:r w:rsidR="0091513C">
        <w:rPr>
          <w:noProof/>
        </w:rPr>
        <w:t>15</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A3226C">
        <w:rPr>
          <w:noProof/>
        </w:rPr>
        <w:fldChar w:fldCharType="begin"/>
      </w:r>
      <w:r>
        <w:rPr>
          <w:noProof/>
        </w:rPr>
        <w:instrText xml:space="preserve"> PAGEREF _Toc424564301 \h </w:instrText>
      </w:r>
      <w:r w:rsidR="00A3226C">
        <w:rPr>
          <w:noProof/>
        </w:rPr>
      </w:r>
      <w:r w:rsidR="00A3226C">
        <w:rPr>
          <w:noProof/>
        </w:rPr>
        <w:fldChar w:fldCharType="separate"/>
      </w:r>
      <w:r w:rsidR="0091513C">
        <w:rPr>
          <w:noProof/>
        </w:rPr>
        <w:t>21</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A3226C">
        <w:rPr>
          <w:noProof/>
        </w:rPr>
        <w:fldChar w:fldCharType="begin"/>
      </w:r>
      <w:r>
        <w:rPr>
          <w:noProof/>
        </w:rPr>
        <w:instrText xml:space="preserve"> PAGEREF _Toc424564302 \h </w:instrText>
      </w:r>
      <w:r w:rsidR="00A3226C">
        <w:rPr>
          <w:noProof/>
        </w:rPr>
      </w:r>
      <w:r w:rsidR="00A3226C">
        <w:rPr>
          <w:noProof/>
        </w:rPr>
        <w:fldChar w:fldCharType="separate"/>
      </w:r>
      <w:r w:rsidR="0091513C">
        <w:rPr>
          <w:noProof/>
        </w:rPr>
        <w:t>24</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A3226C">
        <w:rPr>
          <w:noProof/>
        </w:rPr>
        <w:fldChar w:fldCharType="begin"/>
      </w:r>
      <w:r>
        <w:rPr>
          <w:noProof/>
        </w:rPr>
        <w:instrText xml:space="preserve"> PAGEREF _Toc424564303 \h </w:instrText>
      </w:r>
      <w:r w:rsidR="00A3226C">
        <w:rPr>
          <w:noProof/>
        </w:rPr>
      </w:r>
      <w:r w:rsidR="00A3226C">
        <w:rPr>
          <w:noProof/>
        </w:rPr>
        <w:fldChar w:fldCharType="separate"/>
      </w:r>
      <w:r w:rsidR="0091513C">
        <w:rPr>
          <w:noProof/>
        </w:rPr>
        <w:t>28</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A3226C">
        <w:rPr>
          <w:noProof/>
        </w:rPr>
        <w:fldChar w:fldCharType="begin"/>
      </w:r>
      <w:r>
        <w:rPr>
          <w:noProof/>
        </w:rPr>
        <w:instrText xml:space="preserve"> PAGEREF _Toc424564304 \h </w:instrText>
      </w:r>
      <w:r w:rsidR="00A3226C">
        <w:rPr>
          <w:noProof/>
        </w:rPr>
      </w:r>
      <w:r w:rsidR="00A3226C">
        <w:rPr>
          <w:noProof/>
        </w:rPr>
        <w:fldChar w:fldCharType="separate"/>
      </w:r>
      <w:r w:rsidR="0091513C">
        <w:rPr>
          <w:noProof/>
        </w:rPr>
        <w:t>34</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A3226C">
        <w:rPr>
          <w:noProof/>
        </w:rPr>
        <w:fldChar w:fldCharType="begin"/>
      </w:r>
      <w:r>
        <w:rPr>
          <w:noProof/>
        </w:rPr>
        <w:instrText xml:space="preserve"> PAGEREF _Toc424564305 \h </w:instrText>
      </w:r>
      <w:r w:rsidR="00A3226C">
        <w:rPr>
          <w:noProof/>
        </w:rPr>
      </w:r>
      <w:r w:rsidR="00A3226C">
        <w:rPr>
          <w:noProof/>
        </w:rPr>
        <w:fldChar w:fldCharType="separate"/>
      </w:r>
      <w:r w:rsidR="0091513C">
        <w:rPr>
          <w:noProof/>
        </w:rPr>
        <w:t>40</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A3226C">
        <w:rPr>
          <w:noProof/>
        </w:rPr>
        <w:fldChar w:fldCharType="begin"/>
      </w:r>
      <w:r>
        <w:rPr>
          <w:noProof/>
        </w:rPr>
        <w:instrText xml:space="preserve"> PAGEREF _Toc424564306 \h </w:instrText>
      </w:r>
      <w:r w:rsidR="00A3226C">
        <w:rPr>
          <w:noProof/>
        </w:rPr>
      </w:r>
      <w:r w:rsidR="00A3226C">
        <w:rPr>
          <w:noProof/>
        </w:rPr>
        <w:fldChar w:fldCharType="separate"/>
      </w:r>
      <w:r w:rsidR="0091513C">
        <w:rPr>
          <w:noProof/>
        </w:rPr>
        <w:t>46</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A3226C">
        <w:rPr>
          <w:noProof/>
        </w:rPr>
        <w:fldChar w:fldCharType="begin"/>
      </w:r>
      <w:r>
        <w:rPr>
          <w:noProof/>
        </w:rPr>
        <w:instrText xml:space="preserve"> PAGEREF _Toc424564307 \h </w:instrText>
      </w:r>
      <w:r w:rsidR="00A3226C">
        <w:rPr>
          <w:noProof/>
        </w:rPr>
      </w:r>
      <w:r w:rsidR="00A3226C">
        <w:rPr>
          <w:noProof/>
        </w:rPr>
        <w:fldChar w:fldCharType="separate"/>
      </w:r>
      <w:r w:rsidR="0091513C">
        <w:rPr>
          <w:noProof/>
        </w:rPr>
        <w:t>50</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A3226C">
        <w:rPr>
          <w:noProof/>
        </w:rPr>
        <w:fldChar w:fldCharType="begin"/>
      </w:r>
      <w:r>
        <w:rPr>
          <w:noProof/>
        </w:rPr>
        <w:instrText xml:space="preserve"> PAGEREF _Toc424564308 \h </w:instrText>
      </w:r>
      <w:r w:rsidR="00A3226C">
        <w:rPr>
          <w:noProof/>
        </w:rPr>
      </w:r>
      <w:r w:rsidR="00A3226C">
        <w:rPr>
          <w:noProof/>
        </w:rPr>
        <w:fldChar w:fldCharType="separate"/>
      </w:r>
      <w:r w:rsidR="0091513C">
        <w:rPr>
          <w:noProof/>
        </w:rPr>
        <w:t>57</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A3226C">
        <w:rPr>
          <w:noProof/>
        </w:rPr>
        <w:fldChar w:fldCharType="begin"/>
      </w:r>
      <w:r>
        <w:rPr>
          <w:noProof/>
        </w:rPr>
        <w:instrText xml:space="preserve"> PAGEREF _Toc424564309 \h </w:instrText>
      </w:r>
      <w:r w:rsidR="00A3226C">
        <w:rPr>
          <w:noProof/>
        </w:rPr>
      </w:r>
      <w:r w:rsidR="00A3226C">
        <w:rPr>
          <w:noProof/>
        </w:rPr>
        <w:fldChar w:fldCharType="separate"/>
      </w:r>
      <w:r w:rsidR="0091513C">
        <w:rPr>
          <w:noProof/>
        </w:rPr>
        <w:t>62</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A3226C">
        <w:rPr>
          <w:noProof/>
        </w:rPr>
        <w:fldChar w:fldCharType="begin"/>
      </w:r>
      <w:r>
        <w:rPr>
          <w:noProof/>
        </w:rPr>
        <w:instrText xml:space="preserve"> PAGEREF _Toc424564310 \h </w:instrText>
      </w:r>
      <w:r w:rsidR="00A3226C">
        <w:rPr>
          <w:noProof/>
        </w:rPr>
      </w:r>
      <w:r w:rsidR="00A3226C">
        <w:rPr>
          <w:noProof/>
        </w:rPr>
        <w:fldChar w:fldCharType="separate"/>
      </w:r>
      <w:r w:rsidR="0091513C">
        <w:rPr>
          <w:noProof/>
        </w:rPr>
        <w:t>67</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A3226C">
        <w:rPr>
          <w:noProof/>
        </w:rPr>
        <w:fldChar w:fldCharType="begin"/>
      </w:r>
      <w:r>
        <w:rPr>
          <w:noProof/>
        </w:rPr>
        <w:instrText xml:space="preserve"> PAGEREF _Toc424564311 \h </w:instrText>
      </w:r>
      <w:r w:rsidR="00A3226C">
        <w:rPr>
          <w:noProof/>
        </w:rPr>
      </w:r>
      <w:r w:rsidR="00A3226C">
        <w:rPr>
          <w:noProof/>
        </w:rPr>
        <w:fldChar w:fldCharType="separate"/>
      </w:r>
      <w:r w:rsidR="0091513C">
        <w:rPr>
          <w:noProof/>
        </w:rPr>
        <w:t>72</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A3226C">
        <w:rPr>
          <w:noProof/>
        </w:rPr>
        <w:fldChar w:fldCharType="begin"/>
      </w:r>
      <w:r>
        <w:rPr>
          <w:noProof/>
        </w:rPr>
        <w:instrText xml:space="preserve"> PAGEREF _Toc424564312 \h </w:instrText>
      </w:r>
      <w:r w:rsidR="00A3226C">
        <w:rPr>
          <w:noProof/>
        </w:rPr>
      </w:r>
      <w:r w:rsidR="00A3226C">
        <w:rPr>
          <w:noProof/>
        </w:rPr>
        <w:fldChar w:fldCharType="separate"/>
      </w:r>
      <w:r w:rsidR="0091513C">
        <w:rPr>
          <w:noProof/>
        </w:rPr>
        <w:t>77</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A3226C">
        <w:rPr>
          <w:noProof/>
        </w:rPr>
        <w:fldChar w:fldCharType="begin"/>
      </w:r>
      <w:r>
        <w:rPr>
          <w:noProof/>
        </w:rPr>
        <w:instrText xml:space="preserve"> PAGEREF _Toc424564313 \h </w:instrText>
      </w:r>
      <w:r w:rsidR="00A3226C">
        <w:rPr>
          <w:noProof/>
        </w:rPr>
      </w:r>
      <w:r w:rsidR="00A3226C">
        <w:rPr>
          <w:noProof/>
        </w:rPr>
        <w:fldChar w:fldCharType="separate"/>
      </w:r>
      <w:r w:rsidR="0091513C">
        <w:rPr>
          <w:noProof/>
        </w:rPr>
        <w:t>79</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A3226C">
        <w:rPr>
          <w:noProof/>
        </w:rPr>
        <w:fldChar w:fldCharType="begin"/>
      </w:r>
      <w:r>
        <w:rPr>
          <w:noProof/>
        </w:rPr>
        <w:instrText xml:space="preserve"> PAGEREF _Toc424564314 \h </w:instrText>
      </w:r>
      <w:r w:rsidR="00A3226C">
        <w:rPr>
          <w:noProof/>
        </w:rPr>
      </w:r>
      <w:r w:rsidR="00A3226C">
        <w:rPr>
          <w:noProof/>
        </w:rPr>
        <w:fldChar w:fldCharType="separate"/>
      </w:r>
      <w:r w:rsidR="0091513C">
        <w:rPr>
          <w:noProof/>
        </w:rPr>
        <w:t>79</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A3226C">
        <w:rPr>
          <w:noProof/>
        </w:rPr>
        <w:fldChar w:fldCharType="begin"/>
      </w:r>
      <w:r>
        <w:rPr>
          <w:noProof/>
        </w:rPr>
        <w:instrText xml:space="preserve"> PAGEREF _Toc424564315 \h </w:instrText>
      </w:r>
      <w:r w:rsidR="00A3226C">
        <w:rPr>
          <w:noProof/>
        </w:rPr>
      </w:r>
      <w:r w:rsidR="00A3226C">
        <w:rPr>
          <w:noProof/>
        </w:rPr>
        <w:fldChar w:fldCharType="separate"/>
      </w:r>
      <w:r w:rsidR="0091513C">
        <w:rPr>
          <w:noProof/>
        </w:rPr>
        <w:t>82</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A3226C">
        <w:rPr>
          <w:noProof/>
        </w:rPr>
        <w:fldChar w:fldCharType="begin"/>
      </w:r>
      <w:r>
        <w:rPr>
          <w:noProof/>
        </w:rPr>
        <w:instrText xml:space="preserve"> PAGEREF _Toc424564316 \h </w:instrText>
      </w:r>
      <w:r w:rsidR="00A3226C">
        <w:rPr>
          <w:noProof/>
        </w:rPr>
      </w:r>
      <w:r w:rsidR="00A3226C">
        <w:rPr>
          <w:noProof/>
        </w:rPr>
        <w:fldChar w:fldCharType="separate"/>
      </w:r>
      <w:r w:rsidR="0091513C">
        <w:rPr>
          <w:noProof/>
        </w:rPr>
        <w:t>92</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A3226C">
        <w:rPr>
          <w:noProof/>
        </w:rPr>
        <w:fldChar w:fldCharType="begin"/>
      </w:r>
      <w:r>
        <w:rPr>
          <w:noProof/>
        </w:rPr>
        <w:instrText xml:space="preserve"> PAGEREF _Toc424564317 \h </w:instrText>
      </w:r>
      <w:r w:rsidR="00A3226C">
        <w:rPr>
          <w:noProof/>
        </w:rPr>
      </w:r>
      <w:r w:rsidR="00A3226C">
        <w:rPr>
          <w:noProof/>
        </w:rPr>
        <w:fldChar w:fldCharType="separate"/>
      </w:r>
      <w:r w:rsidR="0091513C">
        <w:rPr>
          <w:noProof/>
        </w:rPr>
        <w:t>96</w:t>
      </w:r>
      <w:r w:rsidR="00A3226C">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A3226C">
        <w:rPr>
          <w:noProof/>
        </w:rPr>
        <w:fldChar w:fldCharType="begin"/>
      </w:r>
      <w:r>
        <w:rPr>
          <w:noProof/>
        </w:rPr>
        <w:instrText xml:space="preserve"> PAGEREF _Toc424564318 \h </w:instrText>
      </w:r>
      <w:r w:rsidR="00A3226C">
        <w:rPr>
          <w:noProof/>
        </w:rPr>
      </w:r>
      <w:r w:rsidR="00A3226C">
        <w:rPr>
          <w:noProof/>
        </w:rPr>
        <w:fldChar w:fldCharType="separate"/>
      </w:r>
      <w:r w:rsidR="0091513C">
        <w:rPr>
          <w:noProof/>
        </w:rPr>
        <w:t>100</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A3226C">
        <w:rPr>
          <w:noProof/>
        </w:rPr>
        <w:fldChar w:fldCharType="begin"/>
      </w:r>
      <w:r>
        <w:rPr>
          <w:noProof/>
        </w:rPr>
        <w:instrText xml:space="preserve"> PAGEREF _Toc424564319 \h </w:instrText>
      </w:r>
      <w:r w:rsidR="00A3226C">
        <w:rPr>
          <w:noProof/>
        </w:rPr>
      </w:r>
      <w:r w:rsidR="00A3226C">
        <w:rPr>
          <w:noProof/>
        </w:rPr>
        <w:fldChar w:fldCharType="separate"/>
      </w:r>
      <w:r w:rsidR="0091513C">
        <w:rPr>
          <w:noProof/>
        </w:rPr>
        <w:t>100</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A3226C">
        <w:rPr>
          <w:noProof/>
        </w:rPr>
        <w:fldChar w:fldCharType="begin"/>
      </w:r>
      <w:r>
        <w:rPr>
          <w:noProof/>
        </w:rPr>
        <w:instrText xml:space="preserve"> PAGEREF _Toc424564320 \h </w:instrText>
      </w:r>
      <w:r w:rsidR="00A3226C">
        <w:rPr>
          <w:noProof/>
        </w:rPr>
      </w:r>
      <w:r w:rsidR="00A3226C">
        <w:rPr>
          <w:noProof/>
        </w:rPr>
        <w:fldChar w:fldCharType="separate"/>
      </w:r>
      <w:r w:rsidR="0091513C">
        <w:rPr>
          <w:noProof/>
        </w:rPr>
        <w:t>101</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A3226C">
        <w:rPr>
          <w:noProof/>
        </w:rPr>
        <w:fldChar w:fldCharType="begin"/>
      </w:r>
      <w:r>
        <w:rPr>
          <w:noProof/>
        </w:rPr>
        <w:instrText xml:space="preserve"> PAGEREF _Toc424564321 \h </w:instrText>
      </w:r>
      <w:r w:rsidR="00A3226C">
        <w:rPr>
          <w:noProof/>
        </w:rPr>
      </w:r>
      <w:r w:rsidR="00A3226C">
        <w:rPr>
          <w:noProof/>
        </w:rPr>
        <w:fldChar w:fldCharType="separate"/>
      </w:r>
      <w:r w:rsidR="0091513C">
        <w:rPr>
          <w:noProof/>
        </w:rPr>
        <w:t>103</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ins w:id="6" w:author="Светлана Николаевна Вачкова" w:date="2015-07-13T15:25:00Z">
        <w:r w:rsidR="00C82AAB">
          <w:rPr>
            <w:noProof/>
          </w:rPr>
          <w:t>…</w:t>
        </w:r>
      </w:ins>
      <w:r>
        <w:rPr>
          <w:noProof/>
        </w:rPr>
        <w:tab/>
      </w:r>
      <w:r w:rsidR="00A3226C">
        <w:rPr>
          <w:noProof/>
        </w:rPr>
        <w:fldChar w:fldCharType="begin"/>
      </w:r>
      <w:r>
        <w:rPr>
          <w:noProof/>
        </w:rPr>
        <w:instrText xml:space="preserve"> PAGEREF _Toc424564322 \h </w:instrText>
      </w:r>
      <w:r w:rsidR="00A3226C">
        <w:rPr>
          <w:noProof/>
        </w:rPr>
      </w:r>
      <w:r w:rsidR="00A3226C">
        <w:rPr>
          <w:noProof/>
        </w:rPr>
        <w:fldChar w:fldCharType="separate"/>
      </w:r>
      <w:r w:rsidR="0091513C">
        <w:rPr>
          <w:noProof/>
        </w:rPr>
        <w:t>110</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A3226C">
        <w:rPr>
          <w:noProof/>
        </w:rPr>
        <w:fldChar w:fldCharType="begin"/>
      </w:r>
      <w:r>
        <w:rPr>
          <w:noProof/>
        </w:rPr>
        <w:instrText xml:space="preserve"> PAGEREF _Toc424564323 \h </w:instrText>
      </w:r>
      <w:r w:rsidR="00A3226C">
        <w:rPr>
          <w:noProof/>
        </w:rPr>
      </w:r>
      <w:r w:rsidR="00A3226C">
        <w:rPr>
          <w:noProof/>
        </w:rPr>
        <w:fldChar w:fldCharType="separate"/>
      </w:r>
      <w:r w:rsidR="0091513C">
        <w:rPr>
          <w:noProof/>
        </w:rPr>
        <w:t>122</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A3226C">
        <w:rPr>
          <w:noProof/>
        </w:rPr>
        <w:fldChar w:fldCharType="begin"/>
      </w:r>
      <w:r>
        <w:rPr>
          <w:noProof/>
        </w:rPr>
        <w:instrText xml:space="preserve"> PAGEREF _Toc424564324 \h </w:instrText>
      </w:r>
      <w:r w:rsidR="00A3226C">
        <w:rPr>
          <w:noProof/>
        </w:rPr>
      </w:r>
      <w:r w:rsidR="00A3226C">
        <w:rPr>
          <w:noProof/>
        </w:rPr>
        <w:fldChar w:fldCharType="separate"/>
      </w:r>
      <w:r w:rsidR="0091513C">
        <w:rPr>
          <w:noProof/>
        </w:rPr>
        <w:t>124</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A3226C">
        <w:rPr>
          <w:noProof/>
        </w:rPr>
        <w:fldChar w:fldCharType="begin"/>
      </w:r>
      <w:r>
        <w:rPr>
          <w:noProof/>
        </w:rPr>
        <w:instrText xml:space="preserve"> PAGEREF _Toc424564325 \h </w:instrText>
      </w:r>
      <w:r w:rsidR="00A3226C">
        <w:rPr>
          <w:noProof/>
        </w:rPr>
      </w:r>
      <w:r w:rsidR="00A3226C">
        <w:rPr>
          <w:noProof/>
        </w:rPr>
        <w:fldChar w:fldCharType="separate"/>
      </w:r>
      <w:r w:rsidR="0091513C">
        <w:rPr>
          <w:noProof/>
        </w:rPr>
        <w:t>127</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A3226C">
        <w:rPr>
          <w:noProof/>
        </w:rPr>
        <w:fldChar w:fldCharType="begin"/>
      </w:r>
      <w:r>
        <w:rPr>
          <w:noProof/>
        </w:rPr>
        <w:instrText xml:space="preserve"> PAGEREF _Toc424564326 \h </w:instrText>
      </w:r>
      <w:r w:rsidR="00A3226C">
        <w:rPr>
          <w:noProof/>
        </w:rPr>
      </w:r>
      <w:r w:rsidR="00A3226C">
        <w:rPr>
          <w:noProof/>
        </w:rPr>
        <w:fldChar w:fldCharType="separate"/>
      </w:r>
      <w:r w:rsidR="0091513C">
        <w:rPr>
          <w:noProof/>
        </w:rPr>
        <w:t>133</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A3226C">
        <w:rPr>
          <w:noProof/>
        </w:rPr>
        <w:fldChar w:fldCharType="begin"/>
      </w:r>
      <w:r>
        <w:rPr>
          <w:noProof/>
        </w:rPr>
        <w:instrText xml:space="preserve"> PAGEREF _Toc424564327 \h </w:instrText>
      </w:r>
      <w:r w:rsidR="00A3226C">
        <w:rPr>
          <w:noProof/>
        </w:rPr>
      </w:r>
      <w:r w:rsidR="00A3226C">
        <w:rPr>
          <w:noProof/>
        </w:rPr>
        <w:fldChar w:fldCharType="separate"/>
      </w:r>
      <w:r w:rsidR="0091513C">
        <w:rPr>
          <w:noProof/>
        </w:rPr>
        <w:t>133</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A3226C">
        <w:rPr>
          <w:noProof/>
        </w:rPr>
        <w:fldChar w:fldCharType="begin"/>
      </w:r>
      <w:r>
        <w:rPr>
          <w:noProof/>
        </w:rPr>
        <w:instrText xml:space="preserve"> PAGEREF _Toc424564328 \h </w:instrText>
      </w:r>
      <w:r w:rsidR="00A3226C">
        <w:rPr>
          <w:noProof/>
        </w:rPr>
      </w:r>
      <w:r w:rsidR="00A3226C">
        <w:rPr>
          <w:noProof/>
        </w:rPr>
        <w:fldChar w:fldCharType="separate"/>
      </w:r>
      <w:r w:rsidR="0091513C">
        <w:rPr>
          <w:noProof/>
        </w:rPr>
        <w:t>136</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A3226C">
        <w:rPr>
          <w:noProof/>
        </w:rPr>
        <w:fldChar w:fldCharType="begin"/>
      </w:r>
      <w:r>
        <w:rPr>
          <w:noProof/>
        </w:rPr>
        <w:instrText xml:space="preserve"> PAGEREF _Toc424564329 \h </w:instrText>
      </w:r>
      <w:r w:rsidR="00A3226C">
        <w:rPr>
          <w:noProof/>
        </w:rPr>
      </w:r>
      <w:r w:rsidR="00A3226C">
        <w:rPr>
          <w:noProof/>
        </w:rPr>
        <w:fldChar w:fldCharType="separate"/>
      </w:r>
      <w:r w:rsidR="0091513C">
        <w:rPr>
          <w:noProof/>
        </w:rPr>
        <w:t>136</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A3226C">
        <w:rPr>
          <w:noProof/>
        </w:rPr>
        <w:fldChar w:fldCharType="begin"/>
      </w:r>
      <w:r>
        <w:rPr>
          <w:noProof/>
        </w:rPr>
        <w:instrText xml:space="preserve"> PAGEREF _Toc424564330 \h </w:instrText>
      </w:r>
      <w:r w:rsidR="00A3226C">
        <w:rPr>
          <w:noProof/>
        </w:rPr>
      </w:r>
      <w:r w:rsidR="00A3226C">
        <w:rPr>
          <w:noProof/>
        </w:rPr>
        <w:fldChar w:fldCharType="separate"/>
      </w:r>
      <w:r w:rsidR="0091513C">
        <w:rPr>
          <w:noProof/>
        </w:rPr>
        <w:t>143</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A3226C">
        <w:rPr>
          <w:noProof/>
        </w:rPr>
        <w:fldChar w:fldCharType="begin"/>
      </w:r>
      <w:r>
        <w:rPr>
          <w:noProof/>
        </w:rPr>
        <w:instrText xml:space="preserve"> PAGEREF _Toc424564331 \h </w:instrText>
      </w:r>
      <w:r w:rsidR="00A3226C">
        <w:rPr>
          <w:noProof/>
        </w:rPr>
      </w:r>
      <w:r w:rsidR="00A3226C">
        <w:rPr>
          <w:noProof/>
        </w:rPr>
        <w:fldChar w:fldCharType="separate"/>
      </w:r>
      <w:r w:rsidR="0091513C">
        <w:rPr>
          <w:noProof/>
        </w:rPr>
        <w:t>149</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A3226C">
        <w:rPr>
          <w:noProof/>
        </w:rPr>
        <w:fldChar w:fldCharType="begin"/>
      </w:r>
      <w:r>
        <w:rPr>
          <w:noProof/>
        </w:rPr>
        <w:instrText xml:space="preserve"> PAGEREF _Toc424564332 \h </w:instrText>
      </w:r>
      <w:r w:rsidR="00A3226C">
        <w:rPr>
          <w:noProof/>
        </w:rPr>
      </w:r>
      <w:r w:rsidR="00A3226C">
        <w:rPr>
          <w:noProof/>
        </w:rPr>
        <w:fldChar w:fldCharType="separate"/>
      </w:r>
      <w:r w:rsidR="0091513C">
        <w:rPr>
          <w:noProof/>
        </w:rPr>
        <w:t>159</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A3226C">
        <w:rPr>
          <w:noProof/>
        </w:rPr>
        <w:fldChar w:fldCharType="begin"/>
      </w:r>
      <w:r>
        <w:rPr>
          <w:noProof/>
        </w:rPr>
        <w:instrText xml:space="preserve"> PAGEREF _Toc424564333 \h </w:instrText>
      </w:r>
      <w:r w:rsidR="00A3226C">
        <w:rPr>
          <w:noProof/>
        </w:rPr>
      </w:r>
      <w:r w:rsidR="00A3226C">
        <w:rPr>
          <w:noProof/>
        </w:rPr>
        <w:fldChar w:fldCharType="separate"/>
      </w:r>
      <w:r w:rsidR="0091513C">
        <w:rPr>
          <w:noProof/>
        </w:rPr>
        <w:t>161</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A3226C">
        <w:rPr>
          <w:noProof/>
        </w:rPr>
        <w:fldChar w:fldCharType="begin"/>
      </w:r>
      <w:r>
        <w:rPr>
          <w:noProof/>
        </w:rPr>
        <w:instrText xml:space="preserve"> PAGEREF _Toc424564334 \h </w:instrText>
      </w:r>
      <w:r w:rsidR="00A3226C">
        <w:rPr>
          <w:noProof/>
        </w:rPr>
      </w:r>
      <w:r w:rsidR="00A3226C">
        <w:rPr>
          <w:noProof/>
        </w:rPr>
        <w:fldChar w:fldCharType="separate"/>
      </w:r>
      <w:r w:rsidR="0091513C">
        <w:rPr>
          <w:noProof/>
        </w:rPr>
        <w:t>167</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A3226C">
        <w:rPr>
          <w:noProof/>
        </w:rPr>
        <w:fldChar w:fldCharType="begin"/>
      </w:r>
      <w:r>
        <w:rPr>
          <w:noProof/>
        </w:rPr>
        <w:instrText xml:space="preserve"> PAGEREF _Toc424564335 \h </w:instrText>
      </w:r>
      <w:r w:rsidR="00A3226C">
        <w:rPr>
          <w:noProof/>
        </w:rPr>
      </w:r>
      <w:r w:rsidR="00A3226C">
        <w:rPr>
          <w:noProof/>
        </w:rPr>
        <w:fldChar w:fldCharType="separate"/>
      </w:r>
      <w:r w:rsidR="0091513C">
        <w:rPr>
          <w:noProof/>
        </w:rPr>
        <w:t>169</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A3226C">
        <w:rPr>
          <w:noProof/>
        </w:rPr>
        <w:fldChar w:fldCharType="begin"/>
      </w:r>
      <w:r>
        <w:rPr>
          <w:noProof/>
        </w:rPr>
        <w:instrText xml:space="preserve"> PAGEREF _Toc424564336 \h </w:instrText>
      </w:r>
      <w:r w:rsidR="00A3226C">
        <w:rPr>
          <w:noProof/>
        </w:rPr>
      </w:r>
      <w:r w:rsidR="00A3226C">
        <w:rPr>
          <w:noProof/>
        </w:rPr>
        <w:fldChar w:fldCharType="separate"/>
      </w:r>
      <w:r w:rsidR="0091513C">
        <w:rPr>
          <w:noProof/>
        </w:rPr>
        <w:t>174</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A3226C">
        <w:rPr>
          <w:noProof/>
        </w:rPr>
        <w:fldChar w:fldCharType="begin"/>
      </w:r>
      <w:r>
        <w:rPr>
          <w:noProof/>
        </w:rPr>
        <w:instrText xml:space="preserve"> PAGEREF _Toc424564337 \h </w:instrText>
      </w:r>
      <w:r w:rsidR="00A3226C">
        <w:rPr>
          <w:noProof/>
        </w:rPr>
      </w:r>
      <w:r w:rsidR="00A3226C">
        <w:rPr>
          <w:noProof/>
        </w:rPr>
        <w:fldChar w:fldCharType="separate"/>
      </w:r>
      <w:r w:rsidR="0091513C">
        <w:rPr>
          <w:noProof/>
        </w:rPr>
        <w:t>196</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lastRenderedPageBreak/>
        <w:t>2.2.2.10.</w:t>
      </w:r>
      <w:r>
        <w:rPr>
          <w:rFonts w:asciiTheme="minorHAnsi" w:eastAsiaTheme="minorEastAsia" w:hAnsiTheme="minorHAnsi" w:cstheme="minorBidi"/>
          <w:noProof/>
        </w:rPr>
        <w:tab/>
      </w:r>
      <w:r>
        <w:rPr>
          <w:noProof/>
        </w:rPr>
        <w:t>Физическая культура</w:t>
      </w:r>
      <w:r>
        <w:rPr>
          <w:noProof/>
        </w:rPr>
        <w:tab/>
      </w:r>
      <w:r w:rsidR="00A3226C">
        <w:rPr>
          <w:noProof/>
        </w:rPr>
        <w:fldChar w:fldCharType="begin"/>
      </w:r>
      <w:r>
        <w:rPr>
          <w:noProof/>
        </w:rPr>
        <w:instrText xml:space="preserve"> PAGEREF _Toc424564338 \h </w:instrText>
      </w:r>
      <w:r w:rsidR="00A3226C">
        <w:rPr>
          <w:noProof/>
        </w:rPr>
      </w:r>
      <w:r w:rsidR="00A3226C">
        <w:rPr>
          <w:noProof/>
        </w:rPr>
        <w:fldChar w:fldCharType="separate"/>
      </w:r>
      <w:r w:rsidR="0091513C">
        <w:rPr>
          <w:noProof/>
        </w:rPr>
        <w:t>199</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A3226C">
        <w:rPr>
          <w:noProof/>
        </w:rPr>
        <w:fldChar w:fldCharType="begin"/>
      </w:r>
      <w:r>
        <w:rPr>
          <w:noProof/>
        </w:rPr>
        <w:instrText xml:space="preserve"> PAGEREF _Toc424564339 \h </w:instrText>
      </w:r>
      <w:r w:rsidR="00A3226C">
        <w:rPr>
          <w:noProof/>
        </w:rPr>
      </w:r>
      <w:r w:rsidR="00A3226C">
        <w:rPr>
          <w:noProof/>
        </w:rPr>
        <w:fldChar w:fldCharType="separate"/>
      </w:r>
      <w:r w:rsidR="0091513C">
        <w:rPr>
          <w:noProof/>
        </w:rPr>
        <w:t>204</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A3226C">
        <w:rPr>
          <w:noProof/>
        </w:rPr>
        <w:fldChar w:fldCharType="begin"/>
      </w:r>
      <w:r>
        <w:rPr>
          <w:noProof/>
        </w:rPr>
        <w:instrText xml:space="preserve"> PAGEREF _Toc424564340 \h </w:instrText>
      </w:r>
      <w:r w:rsidR="00A3226C">
        <w:rPr>
          <w:noProof/>
        </w:rPr>
      </w:r>
      <w:r w:rsidR="00A3226C">
        <w:rPr>
          <w:noProof/>
        </w:rPr>
        <w:fldChar w:fldCharType="separate"/>
      </w:r>
      <w:r w:rsidR="0091513C">
        <w:rPr>
          <w:noProof/>
        </w:rPr>
        <w:t>265</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A3226C">
        <w:rPr>
          <w:noProof/>
        </w:rPr>
        <w:fldChar w:fldCharType="begin"/>
      </w:r>
      <w:r>
        <w:rPr>
          <w:noProof/>
        </w:rPr>
        <w:instrText xml:space="preserve"> PAGEREF _Toc424564341 \h </w:instrText>
      </w:r>
      <w:r w:rsidR="00A3226C">
        <w:rPr>
          <w:noProof/>
        </w:rPr>
      </w:r>
      <w:r w:rsidR="00A3226C">
        <w:rPr>
          <w:noProof/>
        </w:rPr>
        <w:fldChar w:fldCharType="separate"/>
      </w:r>
      <w:r w:rsidR="0091513C">
        <w:rPr>
          <w:noProof/>
        </w:rPr>
        <w:t>276</w:t>
      </w:r>
      <w:r w:rsidR="00A3226C">
        <w:rPr>
          <w:noProof/>
        </w:rPr>
        <w:fldChar w:fldCharType="end"/>
      </w:r>
    </w:p>
    <w:p w:rsidR="005E16B7" w:rsidRDefault="005E16B7">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A3226C">
        <w:rPr>
          <w:noProof/>
        </w:rPr>
        <w:fldChar w:fldCharType="begin"/>
      </w:r>
      <w:r>
        <w:rPr>
          <w:noProof/>
        </w:rPr>
        <w:instrText xml:space="preserve"> PAGEREF _Toc424564342 \h </w:instrText>
      </w:r>
      <w:r w:rsidR="00A3226C">
        <w:rPr>
          <w:noProof/>
        </w:rPr>
      </w:r>
      <w:r w:rsidR="00A3226C">
        <w:rPr>
          <w:noProof/>
        </w:rPr>
        <w:fldChar w:fldCharType="separate"/>
      </w:r>
      <w:r w:rsidR="0091513C">
        <w:rPr>
          <w:noProof/>
        </w:rPr>
        <w:t>288</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A3226C">
        <w:rPr>
          <w:noProof/>
        </w:rPr>
        <w:fldChar w:fldCharType="begin"/>
      </w:r>
      <w:r>
        <w:rPr>
          <w:noProof/>
        </w:rPr>
        <w:instrText xml:space="preserve"> PAGEREF _Toc424564343 \h </w:instrText>
      </w:r>
      <w:r w:rsidR="00A3226C">
        <w:rPr>
          <w:noProof/>
        </w:rPr>
      </w:r>
      <w:r w:rsidR="00A3226C">
        <w:rPr>
          <w:noProof/>
        </w:rPr>
        <w:fldChar w:fldCharType="separate"/>
      </w:r>
      <w:r w:rsidR="0091513C">
        <w:rPr>
          <w:noProof/>
        </w:rPr>
        <w:t>297</w:t>
      </w:r>
      <w:r w:rsidR="00A3226C">
        <w:rPr>
          <w:noProof/>
        </w:rPr>
        <w:fldChar w:fldCharType="end"/>
      </w:r>
    </w:p>
    <w:p w:rsidR="005E16B7" w:rsidRDefault="005E16B7" w:rsidP="005E16B7">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A3226C">
        <w:rPr>
          <w:noProof/>
        </w:rPr>
        <w:fldChar w:fldCharType="begin"/>
      </w:r>
      <w:r>
        <w:rPr>
          <w:noProof/>
        </w:rPr>
        <w:instrText xml:space="preserve"> PAGEREF _Toc424564344 \h </w:instrText>
      </w:r>
      <w:r w:rsidR="00A3226C">
        <w:rPr>
          <w:noProof/>
        </w:rPr>
      </w:r>
      <w:r w:rsidR="00A3226C">
        <w:rPr>
          <w:noProof/>
        </w:rPr>
        <w:fldChar w:fldCharType="separate"/>
      </w:r>
      <w:r w:rsidR="0091513C">
        <w:rPr>
          <w:noProof/>
        </w:rPr>
        <w:t>300</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A3226C">
        <w:rPr>
          <w:noProof/>
        </w:rPr>
        <w:fldChar w:fldCharType="begin"/>
      </w:r>
      <w:r>
        <w:rPr>
          <w:noProof/>
        </w:rPr>
        <w:instrText xml:space="preserve"> PAGEREF _Toc424564345 \h </w:instrText>
      </w:r>
      <w:r w:rsidR="00A3226C">
        <w:rPr>
          <w:noProof/>
        </w:rPr>
      </w:r>
      <w:r w:rsidR="00A3226C">
        <w:rPr>
          <w:noProof/>
        </w:rPr>
        <w:fldChar w:fldCharType="separate"/>
      </w:r>
      <w:r w:rsidR="0091513C">
        <w:rPr>
          <w:noProof/>
        </w:rPr>
        <w:t>302</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A3226C">
        <w:rPr>
          <w:noProof/>
        </w:rPr>
        <w:fldChar w:fldCharType="begin"/>
      </w:r>
      <w:r>
        <w:rPr>
          <w:noProof/>
        </w:rPr>
        <w:instrText xml:space="preserve"> PAGEREF _Toc424564346 \h </w:instrText>
      </w:r>
      <w:r w:rsidR="00A3226C">
        <w:rPr>
          <w:noProof/>
        </w:rPr>
      </w:r>
      <w:r w:rsidR="00A3226C">
        <w:rPr>
          <w:noProof/>
        </w:rPr>
        <w:fldChar w:fldCharType="separate"/>
      </w:r>
      <w:r w:rsidR="0091513C">
        <w:rPr>
          <w:noProof/>
        </w:rPr>
        <w:t>306</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ins w:id="7" w:author="Светлана Николаевна Вачкова" w:date="2015-07-13T15:24:00Z">
        <w:r w:rsidR="00C82AAB">
          <w:rPr>
            <w:noProof/>
          </w:rPr>
          <w:t>..</w:t>
        </w:r>
      </w:ins>
      <w:r>
        <w:rPr>
          <w:noProof/>
        </w:rPr>
        <w:tab/>
      </w:r>
      <w:r w:rsidR="00A3226C">
        <w:rPr>
          <w:noProof/>
        </w:rPr>
        <w:fldChar w:fldCharType="begin"/>
      </w:r>
      <w:r>
        <w:rPr>
          <w:noProof/>
        </w:rPr>
        <w:instrText xml:space="preserve"> PAGEREF _Toc424564347 \h </w:instrText>
      </w:r>
      <w:r w:rsidR="00A3226C">
        <w:rPr>
          <w:noProof/>
        </w:rPr>
      </w:r>
      <w:r w:rsidR="00A3226C">
        <w:rPr>
          <w:noProof/>
        </w:rPr>
        <w:fldChar w:fldCharType="separate"/>
      </w:r>
      <w:r w:rsidR="0091513C">
        <w:rPr>
          <w:noProof/>
        </w:rPr>
        <w:t>309</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ins w:id="8" w:author="Светлана Николаевна Вачкова" w:date="2015-07-13T15:24:00Z">
        <w:r w:rsidR="00C82AAB">
          <w:rPr>
            <w:noProof/>
          </w:rPr>
          <w:t>.</w:t>
        </w:r>
      </w:ins>
      <w:r>
        <w:rPr>
          <w:noProof/>
        </w:rPr>
        <w:tab/>
      </w:r>
      <w:r w:rsidR="00A3226C">
        <w:rPr>
          <w:noProof/>
        </w:rPr>
        <w:fldChar w:fldCharType="begin"/>
      </w:r>
      <w:r>
        <w:rPr>
          <w:noProof/>
        </w:rPr>
        <w:instrText xml:space="preserve"> PAGEREF _Toc424564348 \h </w:instrText>
      </w:r>
      <w:r w:rsidR="00A3226C">
        <w:rPr>
          <w:noProof/>
        </w:rPr>
      </w:r>
      <w:r w:rsidR="00A3226C">
        <w:rPr>
          <w:noProof/>
        </w:rPr>
        <w:fldChar w:fldCharType="separate"/>
      </w:r>
      <w:r w:rsidR="0091513C">
        <w:rPr>
          <w:noProof/>
        </w:rPr>
        <w:t>320</w:t>
      </w:r>
      <w:r w:rsidR="00A3226C">
        <w:rPr>
          <w:noProof/>
        </w:rPr>
        <w:fldChar w:fldCharType="end"/>
      </w:r>
    </w:p>
    <w:p w:rsidR="005E16B7" w:rsidRDefault="005E16B7" w:rsidP="005E16B7">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A3226C">
        <w:rPr>
          <w:noProof/>
        </w:rPr>
        <w:fldChar w:fldCharType="begin"/>
      </w:r>
      <w:r>
        <w:rPr>
          <w:noProof/>
        </w:rPr>
        <w:instrText xml:space="preserve"> PAGEREF _Toc424564349 \h </w:instrText>
      </w:r>
      <w:r w:rsidR="00A3226C">
        <w:rPr>
          <w:noProof/>
        </w:rPr>
      </w:r>
      <w:r w:rsidR="00A3226C">
        <w:rPr>
          <w:noProof/>
        </w:rPr>
        <w:fldChar w:fldCharType="separate"/>
      </w:r>
      <w:r w:rsidR="0091513C">
        <w:rPr>
          <w:noProof/>
        </w:rPr>
        <w:t>326</w:t>
      </w:r>
      <w:r w:rsidR="00A3226C">
        <w:rPr>
          <w:noProof/>
        </w:rPr>
        <w:fldChar w:fldCharType="end"/>
      </w:r>
    </w:p>
    <w:p w:rsidR="00653A76" w:rsidRPr="00BD7394" w:rsidRDefault="00A3226C" w:rsidP="005E0565">
      <w:pPr>
        <w:pStyle w:val="1"/>
        <w:tabs>
          <w:tab w:val="right" w:leader="dot" w:pos="10065"/>
        </w:tabs>
      </w:pPr>
      <w:r w:rsidRPr="005E0565">
        <w:rPr>
          <w:rFonts w:ascii="Cambria" w:hAnsi="Cambria"/>
          <w:sz w:val="22"/>
          <w:szCs w:val="22"/>
        </w:rPr>
        <w:fldChar w:fldCharType="end"/>
      </w:r>
      <w:bookmarkStart w:id="9" w:name="_GoBack"/>
      <w:bookmarkEnd w:id="9"/>
      <w:r w:rsidR="004F096D" w:rsidRPr="00557F36">
        <w:rPr>
          <w:rFonts w:ascii="Cambria" w:hAnsi="Cambria"/>
        </w:rPr>
        <w:br w:type="page"/>
      </w:r>
      <w:bookmarkStart w:id="10" w:name="_Toc288410522"/>
      <w:bookmarkStart w:id="11" w:name="_Toc288410651"/>
      <w:bookmarkStart w:id="12" w:name="_Toc424564296"/>
      <w:r w:rsidR="00653A76" w:rsidRPr="00BD7394">
        <w:lastRenderedPageBreak/>
        <w:t>Общие положения</w:t>
      </w:r>
      <w:bookmarkEnd w:id="0"/>
      <w:bookmarkEnd w:id="10"/>
      <w:bookmarkEnd w:id="11"/>
      <w:bookmarkEnd w:id="12"/>
    </w:p>
    <w:p w:rsidR="00653A76" w:rsidRPr="00557F36" w:rsidRDefault="00653A76" w:rsidP="008B36A5">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Примерная основная образовательная программа начального общего образования </w:t>
      </w:r>
      <w:r w:rsidR="00D170ED">
        <w:rPr>
          <w:rFonts w:ascii="Times New Roman" w:hAnsi="Times New Roman"/>
          <w:color w:val="auto"/>
          <w:sz w:val="28"/>
          <w:szCs w:val="28"/>
        </w:rPr>
        <w:t xml:space="preserve">(далее – ПООП НОО) </w:t>
      </w:r>
      <w:r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w:t>
      </w:r>
      <w:r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sidR="00D170ED" w:rsidRPr="00557F36">
        <w:rPr>
          <w:sz w:val="28"/>
          <w:szCs w:val="28"/>
        </w:rPr>
        <w:t xml:space="preserve">При разработке ПООП </w:t>
      </w:r>
      <w:r w:rsidR="00D170ED">
        <w:rPr>
          <w:sz w:val="28"/>
          <w:szCs w:val="28"/>
        </w:rPr>
        <w:t xml:space="preserve">НОО </w:t>
      </w:r>
      <w:r w:rsidR="00D170ED" w:rsidRPr="00557F36">
        <w:rPr>
          <w:sz w:val="28"/>
          <w:szCs w:val="28"/>
        </w:rPr>
        <w:t xml:space="preserve">учтены материалы, полученные в ходе реализации </w:t>
      </w:r>
      <w:r w:rsidR="00D30361">
        <w:rPr>
          <w:sz w:val="28"/>
          <w:szCs w:val="28"/>
        </w:rPr>
        <w:t>ф</w:t>
      </w:r>
      <w:r w:rsidR="00D170ED" w:rsidRPr="00557F36">
        <w:rPr>
          <w:sz w:val="28"/>
          <w:szCs w:val="28"/>
        </w:rPr>
        <w:t>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ПООП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w:t>
      </w:r>
      <w:r w:rsidR="007141CA" w:rsidRPr="00BD7394">
        <w:rPr>
          <w:rFonts w:ascii="Times New Roman" w:hAnsi="Times New Roman"/>
          <w:color w:val="auto"/>
          <w:spacing w:val="-2"/>
          <w:sz w:val="28"/>
          <w:szCs w:val="28"/>
        </w:rPr>
        <w:t>й</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BD7394">
      <w:pPr>
        <w:pStyle w:val="ab"/>
        <w:numPr>
          <w:ilvl w:val="0"/>
          <w:numId w:val="1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264924">
      <w:pPr>
        <w:pStyle w:val="ab"/>
        <w:numPr>
          <w:ilvl w:val="0"/>
          <w:numId w:val="1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264924">
      <w:pPr>
        <w:pStyle w:val="ab"/>
        <w:numPr>
          <w:ilvl w:val="0"/>
          <w:numId w:val="1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264924">
      <w:pPr>
        <w:pStyle w:val="ab"/>
        <w:numPr>
          <w:ilvl w:val="0"/>
          <w:numId w:val="1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264924">
      <w:pPr>
        <w:pStyle w:val="ab"/>
        <w:numPr>
          <w:ilvl w:val="0"/>
          <w:numId w:val="1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Pr="00BD7394">
        <w:rPr>
          <w:rFonts w:ascii="Times New Roman" w:hAnsi="Times New Roman"/>
          <w:color w:val="auto"/>
          <w:spacing w:val="-3"/>
          <w:sz w:val="28"/>
          <w:szCs w:val="28"/>
        </w:rPr>
        <w:t>;</w:t>
      </w:r>
    </w:p>
    <w:p w:rsidR="00653A76" w:rsidRPr="00BD7394" w:rsidRDefault="00653A76" w:rsidP="00264924">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264924">
      <w:pPr>
        <w:pStyle w:val="1"/>
        <w:numPr>
          <w:ilvl w:val="0"/>
          <w:numId w:val="3"/>
        </w:numPr>
        <w:ind w:left="0" w:firstLine="0"/>
      </w:pPr>
      <w:r w:rsidRPr="003C0745">
        <w:br w:type="page"/>
      </w:r>
      <w:bookmarkStart w:id="13" w:name="_Toc288394056"/>
      <w:bookmarkStart w:id="14" w:name="_Toc288410523"/>
      <w:bookmarkStart w:id="15" w:name="_Toc288410652"/>
      <w:bookmarkStart w:id="16" w:name="_Toc424564297"/>
      <w:r w:rsidR="00653A76" w:rsidRPr="00CB6752">
        <w:lastRenderedPageBreak/>
        <w:t>Целевой раздел</w:t>
      </w:r>
      <w:bookmarkEnd w:id="13"/>
      <w:bookmarkEnd w:id="14"/>
      <w:bookmarkEnd w:id="15"/>
      <w:bookmarkEnd w:id="16"/>
    </w:p>
    <w:p w:rsidR="00653A76" w:rsidRPr="00BD3307" w:rsidRDefault="00653A76" w:rsidP="00264924">
      <w:pPr>
        <w:pStyle w:val="afd"/>
        <w:numPr>
          <w:ilvl w:val="1"/>
          <w:numId w:val="3"/>
        </w:numPr>
        <w:ind w:left="0" w:firstLine="0"/>
      </w:pPr>
      <w:bookmarkStart w:id="17" w:name="_Toc288394057"/>
      <w:bookmarkStart w:id="18" w:name="_Toc288410524"/>
      <w:bookmarkStart w:id="19" w:name="_Toc288410653"/>
      <w:bookmarkStart w:id="20" w:name="_Toc424564298"/>
      <w:r w:rsidRPr="00BD3307">
        <w:t>Пояснительная записка</w:t>
      </w:r>
      <w:bookmarkEnd w:id="17"/>
      <w:bookmarkEnd w:id="18"/>
      <w:bookmarkEnd w:id="19"/>
      <w:bookmarkEnd w:id="2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87A29">
      <w:pPr>
        <w:pStyle w:val="ab"/>
        <w:numPr>
          <w:ilvl w:val="0"/>
          <w:numId w:val="1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87A29">
      <w:pPr>
        <w:pStyle w:val="ab"/>
        <w:numPr>
          <w:ilvl w:val="0"/>
          <w:numId w:val="1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87A29">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87A29">
      <w:pPr>
        <w:pStyle w:val="ab"/>
        <w:numPr>
          <w:ilvl w:val="0"/>
          <w:numId w:val="16"/>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87A29">
      <w:pPr>
        <w:pStyle w:val="ab"/>
        <w:numPr>
          <w:ilvl w:val="0"/>
          <w:numId w:val="1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87A29">
      <w:pPr>
        <w:pStyle w:val="ab"/>
        <w:numPr>
          <w:ilvl w:val="0"/>
          <w:numId w:val="1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87A29">
      <w:pPr>
        <w:pStyle w:val="ab"/>
        <w:numPr>
          <w:ilvl w:val="0"/>
          <w:numId w:val="18"/>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653A76" w:rsidRPr="00FF3660" w:rsidRDefault="00880217" w:rsidP="00A87A29">
      <w:pPr>
        <w:pStyle w:val="afd"/>
        <w:numPr>
          <w:ilvl w:val="1"/>
          <w:numId w:val="3"/>
        </w:numPr>
        <w:ind w:left="0" w:firstLine="426"/>
      </w:pPr>
      <w:bookmarkStart w:id="21" w:name="_Toc288394058"/>
      <w:bookmarkStart w:id="22" w:name="_Toc288410525"/>
      <w:bookmarkStart w:id="23" w:name="_Toc288410654"/>
      <w:bookmarkStart w:id="24" w:name="_Toc424564299"/>
      <w:r w:rsidRPr="003C0745">
        <w:lastRenderedPageBreak/>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21"/>
      <w:bookmarkEnd w:id="22"/>
      <w:bookmarkEnd w:id="23"/>
      <w:bookmarkEnd w:id="24"/>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A87A29">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 xml:space="preserve">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8A76CC">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BD7394">
      <w:pPr>
        <w:pStyle w:val="ab"/>
        <w:numPr>
          <w:ilvl w:val="0"/>
          <w:numId w:val="20"/>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B70624">
      <w:pPr>
        <w:pStyle w:val="ab"/>
        <w:numPr>
          <w:ilvl w:val="0"/>
          <w:numId w:val="2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BD7394">
      <w:pPr>
        <w:pStyle w:val="afd"/>
        <w:numPr>
          <w:ilvl w:val="2"/>
          <w:numId w:val="3"/>
        </w:numPr>
        <w:ind w:left="0" w:firstLine="0"/>
      </w:pPr>
      <w:bookmarkStart w:id="25" w:name="_Toc424564300"/>
      <w:r w:rsidRPr="009B0659">
        <w:t>Формирование универсальных учебных действий</w:t>
      </w:r>
      <w:bookmarkEnd w:id="25"/>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BD7394">
      <w:pPr>
        <w:pStyle w:val="ab"/>
        <w:numPr>
          <w:ilvl w:val="0"/>
          <w:numId w:val="2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BD739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B70624">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A87A29">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BD7394">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BD7394">
      <w:pPr>
        <w:pStyle w:val="ab"/>
        <w:numPr>
          <w:ilvl w:val="0"/>
          <w:numId w:val="2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BD7394">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BD7394">
      <w:pPr>
        <w:pStyle w:val="ab"/>
        <w:numPr>
          <w:ilvl w:val="0"/>
          <w:numId w:val="2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A87A29">
      <w:pPr>
        <w:pStyle w:val="ab"/>
        <w:numPr>
          <w:ilvl w:val="0"/>
          <w:numId w:val="2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A87A29">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A87A29">
      <w:pPr>
        <w:pStyle w:val="ab"/>
        <w:numPr>
          <w:ilvl w:val="0"/>
          <w:numId w:val="2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E52870">
      <w:pPr>
        <w:numPr>
          <w:ilvl w:val="0"/>
          <w:numId w:val="32"/>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BD7394">
      <w:pPr>
        <w:pStyle w:val="ab"/>
        <w:numPr>
          <w:ilvl w:val="0"/>
          <w:numId w:val="32"/>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B7062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BD7394">
      <w:pPr>
        <w:pStyle w:val="ab"/>
        <w:numPr>
          <w:ilvl w:val="0"/>
          <w:numId w:val="32"/>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A87A29">
      <w:pPr>
        <w:pStyle w:val="ab"/>
        <w:numPr>
          <w:ilvl w:val="0"/>
          <w:numId w:val="29"/>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BD7394">
      <w:pPr>
        <w:pStyle w:val="ab"/>
        <w:numPr>
          <w:ilvl w:val="0"/>
          <w:numId w:val="3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BD7394">
      <w:pPr>
        <w:pStyle w:val="ab"/>
        <w:numPr>
          <w:ilvl w:val="0"/>
          <w:numId w:val="30"/>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A87A29">
      <w:pPr>
        <w:pStyle w:val="ab"/>
        <w:numPr>
          <w:ilvl w:val="0"/>
          <w:numId w:val="31"/>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A87A29">
      <w:pPr>
        <w:pStyle w:val="ab"/>
        <w:numPr>
          <w:ilvl w:val="0"/>
          <w:numId w:val="31"/>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3F7807">
      <w:pPr>
        <w:pStyle w:val="afd"/>
        <w:numPr>
          <w:ilvl w:val="3"/>
          <w:numId w:val="3"/>
        </w:numPr>
        <w:ind w:left="0" w:firstLine="0"/>
        <w:rPr>
          <w:bCs/>
        </w:rPr>
      </w:pPr>
      <w:bookmarkStart w:id="26" w:name="_Toc288394059"/>
      <w:bookmarkStart w:id="27" w:name="_Toc288410526"/>
      <w:bookmarkStart w:id="28" w:name="_Toc288410655"/>
      <w:bookmarkStart w:id="29"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26"/>
      <w:bookmarkEnd w:id="27"/>
      <w:bookmarkEnd w:id="28"/>
      <w:bookmarkEnd w:id="29"/>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00DC6B19"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A87A29">
      <w:pPr>
        <w:pStyle w:val="ab"/>
        <w:numPr>
          <w:ilvl w:val="0"/>
          <w:numId w:val="33"/>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A87A29">
      <w:pPr>
        <w:pStyle w:val="ab"/>
        <w:numPr>
          <w:ilvl w:val="0"/>
          <w:numId w:val="33"/>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A87A29">
      <w:pPr>
        <w:pStyle w:val="ab"/>
        <w:numPr>
          <w:ilvl w:val="0"/>
          <w:numId w:val="33"/>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4"/>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A87A29">
      <w:pPr>
        <w:pStyle w:val="ab"/>
        <w:numPr>
          <w:ilvl w:val="0"/>
          <w:numId w:val="34"/>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5"/>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A87A29">
      <w:pPr>
        <w:pStyle w:val="ab"/>
        <w:numPr>
          <w:ilvl w:val="0"/>
          <w:numId w:val="3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36"/>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A87A29">
      <w:pPr>
        <w:pStyle w:val="ab"/>
        <w:numPr>
          <w:ilvl w:val="0"/>
          <w:numId w:val="36"/>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A87A29">
      <w:pPr>
        <w:pStyle w:val="ab"/>
        <w:numPr>
          <w:ilvl w:val="0"/>
          <w:numId w:val="3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A87A29">
      <w:pPr>
        <w:pStyle w:val="ab"/>
        <w:numPr>
          <w:ilvl w:val="0"/>
          <w:numId w:val="3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A87A29">
      <w:pPr>
        <w:pStyle w:val="ab"/>
        <w:numPr>
          <w:ilvl w:val="0"/>
          <w:numId w:val="38"/>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A87A29">
      <w:pPr>
        <w:pStyle w:val="afd"/>
        <w:numPr>
          <w:ilvl w:val="3"/>
          <w:numId w:val="3"/>
        </w:numPr>
        <w:ind w:left="0" w:firstLine="709"/>
        <w:rPr>
          <w:bCs/>
        </w:rPr>
      </w:pPr>
      <w:bookmarkStart w:id="30" w:name="_Toc288394060"/>
      <w:bookmarkStart w:id="31" w:name="_Toc288410527"/>
      <w:bookmarkStart w:id="32" w:name="_Toc288410656"/>
      <w:bookmarkStart w:id="33" w:name="_Toc424564302"/>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30"/>
      <w:bookmarkEnd w:id="31"/>
      <w:bookmarkEnd w:id="32"/>
      <w:bookmarkEnd w:id="33"/>
    </w:p>
    <w:p w:rsidR="00DC6B19" w:rsidRPr="007261C4" w:rsidRDefault="00DC6B19" w:rsidP="00413904">
      <w:pPr>
        <w:pStyle w:val="aff7"/>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DC6B19" w:rsidRPr="007261C4" w:rsidRDefault="00DC6B19" w:rsidP="00413904">
      <w:pPr>
        <w:pStyle w:val="aff7"/>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w:t>
      </w:r>
      <w:r w:rsidR="00653A76" w:rsidRPr="00BD7394">
        <w:rPr>
          <w:rFonts w:ascii="Times New Roman" w:hAnsi="Times New Roman" w:cs="Times New Roman"/>
          <w:b/>
          <w:i w:val="0"/>
          <w:color w:val="auto"/>
          <w:sz w:val="28"/>
          <w:szCs w:val="28"/>
        </w:rPr>
        <w:t>гигиена работы с компьютером</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3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653A76" w:rsidRPr="00BD7394" w:rsidRDefault="00653A76" w:rsidP="00A87A29">
      <w:pPr>
        <w:pStyle w:val="ab"/>
        <w:numPr>
          <w:ilvl w:val="0"/>
          <w:numId w:val="3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sidR="00797B98">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w:t>
      </w:r>
      <w:r w:rsidR="00611D3D" w:rsidRPr="00BD7394">
        <w:rPr>
          <w:rFonts w:ascii="Times New Roman" w:hAnsi="Times New Roman" w:cs="Times New Roman"/>
          <w:b/>
          <w:i w:val="0"/>
          <w:color w:val="auto"/>
          <w:sz w:val="28"/>
          <w:szCs w:val="28"/>
        </w:rPr>
        <w:t>ста, запись звука, изображения, </w:t>
      </w:r>
      <w:r w:rsidRPr="00BD7394">
        <w:rPr>
          <w:rFonts w:ascii="Times New Roman" w:hAnsi="Times New Roman" w:cs="Times New Roman"/>
          <w:b/>
          <w:i w:val="0"/>
          <w:color w:val="auto"/>
          <w:sz w:val="28"/>
          <w:szCs w:val="28"/>
        </w:rPr>
        <w:t>цифровых данных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413904" w:rsidRDefault="00653A76" w:rsidP="00413904">
      <w:pPr>
        <w:pStyle w:val="ab"/>
        <w:numPr>
          <w:ilvl w:val="0"/>
          <w:numId w:val="40"/>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sidR="00666724">
        <w:rPr>
          <w:rFonts w:ascii="Times New Roman" w:hAnsi="Times New Roman"/>
          <w:color w:val="auto"/>
          <w:sz w:val="28"/>
          <w:szCs w:val="28"/>
        </w:rPr>
        <w:t xml:space="preserve">, </w:t>
      </w:r>
      <w:r w:rsidR="00DC6B19" w:rsidRPr="00413904">
        <w:rPr>
          <w:rFonts w:ascii="Times New Roman" w:hAnsi="Times New Roman"/>
          <w:sz w:val="28"/>
          <w:szCs w:val="28"/>
        </w:rPr>
        <w:t xml:space="preserve">набирать небольшие тексты на родном языке; набирать </w:t>
      </w:r>
      <w:r w:rsidR="00DC6B19"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00DC6B19" w:rsidRPr="00413904">
        <w:rPr>
          <w:rStyle w:val="Zag11"/>
          <w:rFonts w:ascii="Times New Roman" w:eastAsia="@Arial Unicode MS" w:hAnsi="Times New Roman"/>
          <w:sz w:val="28"/>
          <w:szCs w:val="28"/>
        </w:rPr>
        <w:t>;</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00DC6B19"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653A76" w:rsidRPr="00BD7394" w:rsidRDefault="00653A76" w:rsidP="00A87A29">
      <w:pPr>
        <w:pStyle w:val="ab"/>
        <w:numPr>
          <w:ilvl w:val="0"/>
          <w:numId w:val="40"/>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DC6B19" w:rsidRPr="007261C4" w:rsidRDefault="00DC6B19" w:rsidP="00DC6B19">
      <w:pPr>
        <w:widowControl w:val="0"/>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DC6B19" w:rsidRPr="007261C4" w:rsidRDefault="00DC6B19" w:rsidP="00DC6B19">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884BAC" w:rsidRDefault="00DC6B19" w:rsidP="00413904">
      <w:pPr>
        <w:numPr>
          <w:ilvl w:val="0"/>
          <w:numId w:val="41"/>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color w:val="auto"/>
          <w:sz w:val="28"/>
          <w:szCs w:val="28"/>
        </w:rPr>
        <w:t>заполнять учебные базы данных.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sidR="00A3436A">
        <w:rPr>
          <w:rFonts w:ascii="Times New Roman" w:hAnsi="Times New Roman"/>
          <w:b/>
          <w:iCs/>
          <w:color w:val="auto"/>
          <w:sz w:val="28"/>
          <w:szCs w:val="28"/>
        </w:rPr>
        <w:t xml:space="preserve"> </w:t>
      </w:r>
      <w:r w:rsidRPr="00BD7394">
        <w:rPr>
          <w:rFonts w:ascii="Times New Roman" w:hAnsi="Times New Roman"/>
          <w:i/>
          <w:iCs/>
          <w:color w:val="auto"/>
          <w:sz w:val="28"/>
          <w:szCs w:val="28"/>
        </w:rPr>
        <w:t xml:space="preserve">научиться грамотно формулировать запросы при поиске в </w:t>
      </w:r>
      <w:r w:rsidR="00E24AA0"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7261C4" w:rsidRDefault="00884BAC" w:rsidP="00413904">
      <w:pPr>
        <w:numPr>
          <w:ilvl w:val="0"/>
          <w:numId w:val="91"/>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884BAC" w:rsidRDefault="00884BAC" w:rsidP="00413904">
      <w:pPr>
        <w:pStyle w:val="a3"/>
        <w:numPr>
          <w:ilvl w:val="0"/>
          <w:numId w:val="91"/>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653A76" w:rsidRPr="00BD7394" w:rsidRDefault="00653A76" w:rsidP="00A87A29">
      <w:pPr>
        <w:pStyle w:val="ab"/>
        <w:numPr>
          <w:ilvl w:val="0"/>
          <w:numId w:val="4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BD7394">
        <w:rPr>
          <w:rFonts w:ascii="Times New Roman" w:hAnsi="Times New Roman"/>
          <w:i/>
          <w:iCs/>
          <w:color w:val="auto"/>
          <w:sz w:val="28"/>
          <w:szCs w:val="28"/>
        </w:rPr>
        <w:t>льных фрагментов и «музыкальных </w:t>
      </w:r>
      <w:r w:rsidRPr="00BD7394">
        <w:rPr>
          <w:rFonts w:ascii="Times New Roman" w:hAnsi="Times New Roman"/>
          <w:i/>
          <w:iCs/>
          <w:color w:val="auto"/>
          <w:sz w:val="28"/>
          <w:szCs w:val="28"/>
        </w:rPr>
        <w:t>петель».</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w:t>
      </w:r>
      <w:r w:rsidR="00653A76" w:rsidRPr="00BD7394">
        <w:rPr>
          <w:rFonts w:ascii="Times New Roman" w:hAnsi="Times New Roman" w:cs="Times New Roman"/>
          <w:b/>
          <w:i w:val="0"/>
          <w:color w:val="auto"/>
          <w:sz w:val="28"/>
          <w:szCs w:val="28"/>
        </w:rPr>
        <w:t>управление и организация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w:t>
      </w:r>
      <w:r w:rsidR="00E24AA0" w:rsidRPr="00BD7394">
        <w:rPr>
          <w:rFonts w:ascii="Times New Roman" w:hAnsi="Times New Roman"/>
          <w:color w:val="auto"/>
          <w:sz w:val="28"/>
          <w:szCs w:val="28"/>
        </w:rPr>
        <w:t xml:space="preserve"> (</w:t>
      </w:r>
      <w:r w:rsidR="00A87A29">
        <w:rPr>
          <w:rFonts w:ascii="Times New Roman" w:hAnsi="Times New Roman"/>
          <w:color w:val="auto"/>
          <w:sz w:val="28"/>
          <w:szCs w:val="28"/>
        </w:rPr>
        <w:t xml:space="preserve">создание простейших </w:t>
      </w:r>
      <w:r w:rsidR="00E24AA0" w:rsidRPr="00BD7394">
        <w:rPr>
          <w:rFonts w:ascii="Times New Roman" w:hAnsi="Times New Roman"/>
          <w:color w:val="auto"/>
          <w:sz w:val="28"/>
          <w:szCs w:val="28"/>
        </w:rPr>
        <w:t>робото</w:t>
      </w:r>
      <w:r w:rsidR="00A87A29">
        <w:rPr>
          <w:rFonts w:ascii="Times New Roman" w:hAnsi="Times New Roman"/>
          <w:color w:val="auto"/>
          <w:sz w:val="28"/>
          <w:szCs w:val="28"/>
        </w:rPr>
        <w:t>в</w:t>
      </w:r>
      <w:r w:rsidR="00E24AA0" w:rsidRPr="00BD7394">
        <w:rPr>
          <w:rFonts w:ascii="Times New Roman" w:hAnsi="Times New Roman"/>
          <w:color w:val="auto"/>
          <w:sz w:val="28"/>
          <w:szCs w:val="28"/>
        </w:rPr>
        <w:t>)</w:t>
      </w:r>
      <w:r w:rsidRPr="00BD7394">
        <w:rPr>
          <w:rFonts w:ascii="Times New Roman" w:hAnsi="Times New Roman"/>
          <w:color w:val="auto"/>
          <w:sz w:val="28"/>
          <w:szCs w:val="28"/>
        </w:rPr>
        <w:t>;</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BD7394">
        <w:rPr>
          <w:rFonts w:ascii="Times New Roman" w:hAnsi="Times New Roman"/>
          <w:color w:val="auto"/>
          <w:sz w:val="28"/>
          <w:szCs w:val="28"/>
        </w:rPr>
        <w:t>действий, строить программы для компьютерного исполнителя с использованием </w:t>
      </w:r>
      <w:r w:rsidRPr="00BD7394">
        <w:rPr>
          <w:rFonts w:ascii="Times New Roman" w:hAnsi="Times New Roman"/>
          <w:color w:val="auto"/>
          <w:sz w:val="28"/>
          <w:szCs w:val="28"/>
        </w:rPr>
        <w:t>конструкций последовательного выполнения и повторения;</w:t>
      </w:r>
    </w:p>
    <w:p w:rsidR="00653A76" w:rsidRPr="00BD7394" w:rsidRDefault="00653A76" w:rsidP="00A87A29">
      <w:pPr>
        <w:pStyle w:val="ab"/>
        <w:numPr>
          <w:ilvl w:val="0"/>
          <w:numId w:val="4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b"/>
        <w:numPr>
          <w:ilvl w:val="0"/>
          <w:numId w:val="4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Pr>
          <w:rFonts w:ascii="Times New Roman" w:hAnsi="Times New Roman"/>
          <w:i/>
          <w:iCs/>
          <w:color w:val="auto"/>
          <w:sz w:val="28"/>
          <w:szCs w:val="28"/>
        </w:rPr>
        <w:t xml:space="preserve">, </w:t>
      </w:r>
      <w:r w:rsidR="00CB6752">
        <w:rPr>
          <w:rFonts w:ascii="Times New Roman" w:hAnsi="Times New Roman"/>
          <w:i/>
          <w:iCs/>
          <w:color w:val="auto"/>
          <w:sz w:val="28"/>
          <w:szCs w:val="28"/>
        </w:rPr>
        <w:t>включая навыки роботехнического проектирования</w:t>
      </w:r>
    </w:p>
    <w:p w:rsidR="00653A76" w:rsidRPr="00413904" w:rsidRDefault="00653A76" w:rsidP="00A87A29">
      <w:pPr>
        <w:pStyle w:val="ab"/>
        <w:numPr>
          <w:ilvl w:val="0"/>
          <w:numId w:val="45"/>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884BAC" w:rsidRPr="00413904" w:rsidRDefault="00884BAC" w:rsidP="006B0B1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884BAC" w:rsidRPr="00413904" w:rsidRDefault="00884BAC" w:rsidP="003F7807">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A87A29">
      <w:pPr>
        <w:pStyle w:val="afd"/>
        <w:numPr>
          <w:ilvl w:val="2"/>
          <w:numId w:val="3"/>
        </w:numPr>
        <w:ind w:left="0" w:firstLine="0"/>
      </w:pPr>
      <w:bookmarkStart w:id="34" w:name="_Toc288394061"/>
      <w:bookmarkStart w:id="35" w:name="_Toc288410528"/>
      <w:bookmarkStart w:id="36" w:name="_Toc288410657"/>
      <w:bookmarkStart w:id="37" w:name="_Toc424564303"/>
      <w:r w:rsidRPr="00CB6752">
        <w:t>Русский язык</w:t>
      </w:r>
      <w:bookmarkEnd w:id="34"/>
      <w:bookmarkEnd w:id="35"/>
      <w:bookmarkEnd w:id="36"/>
      <w:bookmarkEnd w:id="37"/>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A87A29">
      <w:pPr>
        <w:pStyle w:val="ab"/>
        <w:numPr>
          <w:ilvl w:val="0"/>
          <w:numId w:val="4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A87A29">
      <w:pPr>
        <w:pStyle w:val="ab"/>
        <w:numPr>
          <w:ilvl w:val="0"/>
          <w:numId w:val="46"/>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A87A29">
      <w:pPr>
        <w:pStyle w:val="ae"/>
        <w:numPr>
          <w:ilvl w:val="0"/>
          <w:numId w:val="47"/>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lastRenderedPageBreak/>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413904">
      <w:pPr>
        <w:pStyle w:val="a3"/>
        <w:numPr>
          <w:ilvl w:val="0"/>
          <w:numId w:val="92"/>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lastRenderedPageBreak/>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lastRenderedPageBreak/>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lastRenderedPageBreak/>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CB6752" w:rsidRDefault="00653A76" w:rsidP="00A87A29">
      <w:pPr>
        <w:pStyle w:val="afd"/>
        <w:numPr>
          <w:ilvl w:val="2"/>
          <w:numId w:val="3"/>
        </w:numPr>
        <w:ind w:left="0" w:firstLine="0"/>
      </w:pPr>
      <w:bookmarkStart w:id="38" w:name="_Toc288394062"/>
      <w:bookmarkStart w:id="39" w:name="_Toc288410529"/>
      <w:bookmarkStart w:id="40" w:name="_Toc288410658"/>
      <w:bookmarkStart w:id="41" w:name="_Toc424564304"/>
      <w:r w:rsidRPr="00CB6752">
        <w:t>Литературное чтение</w:t>
      </w:r>
      <w:bookmarkEnd w:id="38"/>
      <w:bookmarkEnd w:id="39"/>
      <w:bookmarkEnd w:id="40"/>
      <w:bookmarkEnd w:id="41"/>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sidR="00882A8F">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sidR="00EE0C6D">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sidR="00882A8F">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6D7B6B" w:rsidRDefault="006D7B6B" w:rsidP="006D7B6B">
      <w:pPr>
        <w:pStyle w:val="21"/>
        <w:rPr>
          <w:rStyle w:val="Zag11"/>
          <w:b/>
          <w:color w:val="auto"/>
          <w:szCs w:val="28"/>
        </w:rPr>
      </w:pPr>
      <w:r w:rsidRPr="006D7B6B">
        <w:t>прогнозировать содержание текста художественного произведения по заголовку, автору, жанру и осознавать цель чтения;</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6D7B6B" w:rsidRPr="006D7B6B" w:rsidRDefault="006D7B6B" w:rsidP="006D7B6B">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6D7B6B" w:rsidRDefault="006D7B6B" w:rsidP="006D7B6B">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7C25ED" w:rsidRDefault="006D7B6B" w:rsidP="006D7B6B">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7C25ED" w:rsidRDefault="006D7B6B" w:rsidP="006D7B6B">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6D7B6B" w:rsidRPr="006D7B6B" w:rsidRDefault="006D7B6B" w:rsidP="006D7B6B">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6D7B6B" w:rsidRDefault="006D7B6B" w:rsidP="006D7B6B">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6D7B6B" w:rsidRPr="006D7B6B" w:rsidRDefault="006D7B6B" w:rsidP="006D7B6B">
      <w:pPr>
        <w:pStyle w:val="21"/>
      </w:pPr>
      <w:r w:rsidRPr="006D7B6B">
        <w:t>использовать простейшие приемы анализа различных видов текстов:</w:t>
      </w:r>
    </w:p>
    <w:p w:rsidR="006D7B6B" w:rsidRPr="006D7B6B" w:rsidRDefault="006D7B6B" w:rsidP="006D7B6B">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6D7B6B" w:rsidRDefault="006D7B6B" w:rsidP="006D7B6B">
      <w:pPr>
        <w:pStyle w:val="21"/>
      </w:pPr>
      <w:r w:rsidRPr="006D7B6B">
        <w:t>использовать различные формы интерпретации содержания текстов:</w:t>
      </w:r>
    </w:p>
    <w:p w:rsidR="006D7B6B" w:rsidRPr="006D7B6B" w:rsidRDefault="006D7B6B" w:rsidP="006D7B6B">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6D7B6B" w:rsidRDefault="006D7B6B" w:rsidP="006D7B6B">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6D7B6B" w:rsidRDefault="006D7B6B" w:rsidP="006D7B6B">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sidR="00882A8F">
        <w:rPr>
          <w:iCs/>
        </w:rPr>
        <w:t xml:space="preserve"> </w:t>
      </w:r>
      <w:r w:rsidRPr="00413904">
        <w:rPr>
          <w:iCs/>
        </w:rPr>
        <w:t>для художественных текстов</w:t>
      </w:r>
      <w:r w:rsidRPr="006D7B6B">
        <w:t>);</w:t>
      </w:r>
    </w:p>
    <w:p w:rsidR="006D7B6B" w:rsidRPr="006D7B6B" w:rsidRDefault="006D7B6B" w:rsidP="006D7B6B">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6D7B6B" w:rsidRPr="006D7B6B" w:rsidRDefault="006D7B6B" w:rsidP="006D7B6B">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6D7B6B" w:rsidRPr="006D7B6B" w:rsidRDefault="006D7B6B" w:rsidP="006D7B6B">
      <w:pPr>
        <w:pStyle w:val="21"/>
        <w:rPr>
          <w:rStyle w:val="Zag11"/>
          <w:color w:val="auto"/>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6D7B6B" w:rsidRPr="00413904" w:rsidRDefault="006D7B6B" w:rsidP="006D7B6B">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6D7B6B" w:rsidRPr="00413904" w:rsidRDefault="006D7B6B" w:rsidP="006D7B6B">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413904" w:rsidRDefault="006D7B6B" w:rsidP="006D7B6B">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6D7B6B" w:rsidRPr="00413904" w:rsidRDefault="006D7B6B" w:rsidP="006D7B6B">
      <w:pPr>
        <w:pStyle w:val="21"/>
        <w:rPr>
          <w:i/>
        </w:rPr>
      </w:pPr>
      <w:r w:rsidRPr="00413904">
        <w:rPr>
          <w:i/>
        </w:rPr>
        <w:t>составлять по аналогии устные рассказы (повествование, рассуждение, описание).</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653A76" w:rsidRPr="00BD3307" w:rsidRDefault="00653A76" w:rsidP="00BD7394">
      <w:pPr>
        <w:pStyle w:val="afd"/>
        <w:numPr>
          <w:ilvl w:val="2"/>
          <w:numId w:val="3"/>
        </w:numPr>
        <w:ind w:left="0" w:firstLine="0"/>
      </w:pPr>
      <w:bookmarkStart w:id="42" w:name="_Toc288394063"/>
      <w:bookmarkStart w:id="43" w:name="_Toc288410530"/>
      <w:bookmarkStart w:id="44" w:name="_Toc288410659"/>
      <w:bookmarkStart w:id="45" w:name="_Toc424564305"/>
      <w:r w:rsidRPr="00BD3307">
        <w:t>Иностранный язык (английский)</w:t>
      </w:r>
      <w:bookmarkEnd w:id="42"/>
      <w:bookmarkEnd w:id="43"/>
      <w:bookmarkEnd w:id="44"/>
      <w:bookmarkEnd w:id="45"/>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участвовать в элементарных диалогах, соблюдая нормы речевого этикета, принятые в англоязычных странах;</w:t>
      </w:r>
    </w:p>
    <w:p w:rsidR="00653A76" w:rsidRPr="00BD3307" w:rsidRDefault="00653A76" w:rsidP="00BD739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653A76" w:rsidRPr="00FF3660" w:rsidRDefault="00653A76" w:rsidP="00BD7394">
      <w:pPr>
        <w:pStyle w:val="21"/>
      </w:pPr>
      <w:r w:rsidRPr="00FF3660">
        <w:t>рассказывать о себе, своей семье, друге.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воспроизводить наизусть небольшие произведения детского фольклора;</w:t>
      </w:r>
    </w:p>
    <w:p w:rsidR="00653A76" w:rsidRPr="00BD7394" w:rsidRDefault="00653A76" w:rsidP="00BD7394">
      <w:pPr>
        <w:pStyle w:val="21"/>
        <w:rPr>
          <w:i/>
        </w:rPr>
      </w:pPr>
      <w:r w:rsidRPr="00BD7394">
        <w:rPr>
          <w:i/>
        </w:rPr>
        <w:t>составлять краткую характеристику персонажа;</w:t>
      </w:r>
    </w:p>
    <w:p w:rsidR="00653A76" w:rsidRPr="00BD7394" w:rsidRDefault="00653A76" w:rsidP="00BD7394">
      <w:pPr>
        <w:pStyle w:val="21"/>
        <w:rPr>
          <w:i/>
        </w:rPr>
      </w:pPr>
      <w:r w:rsidRPr="00BD7394">
        <w:rPr>
          <w:i/>
        </w:rPr>
        <w:t>кратко излагать содержание прочитанного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lastRenderedPageBreak/>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653A76" w:rsidRPr="009B0659" w:rsidRDefault="00653A76" w:rsidP="00BD739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воспринимать на слух аудиотекст и полностью понимать содержащуюся в н</w:t>
      </w:r>
      <w:r w:rsidR="00D30361">
        <w:rPr>
          <w:i/>
        </w:rPr>
        <w:t>е</w:t>
      </w:r>
      <w:r w:rsidRPr="00BD7394">
        <w:rPr>
          <w:i/>
        </w:rPr>
        <w:t>м информацию;</w:t>
      </w:r>
    </w:p>
    <w:p w:rsidR="00653A76" w:rsidRPr="00BD7394" w:rsidRDefault="00653A76" w:rsidP="00BD739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соотносить графический образ английского слова с его звуковым образом;</w:t>
      </w:r>
    </w:p>
    <w:p w:rsidR="00653A76" w:rsidRPr="00CB6752" w:rsidRDefault="00653A76" w:rsidP="00BD7394">
      <w:pPr>
        <w:pStyle w:val="21"/>
      </w:pPr>
      <w:r w:rsidRPr="00CB6752">
        <w:t>читать вслух небольшой текст, построенный на изученном языковом материале, соблюдая правила произношения</w:t>
      </w:r>
      <w:r w:rsidR="00882A8F">
        <w:t xml:space="preserve"> </w:t>
      </w:r>
      <w:r w:rsidRPr="00CB6752">
        <w:t>и соответствующую интонацию;</w:t>
      </w:r>
    </w:p>
    <w:p w:rsidR="00653A76" w:rsidRPr="00BD3307" w:rsidRDefault="00653A76" w:rsidP="00BD7394">
      <w:pPr>
        <w:pStyle w:val="21"/>
      </w:pPr>
      <w:r w:rsidRPr="00BD3307">
        <w:t>читать про себя и понимать содержание небольшого текста, построенного в основном на изученном языковом материале;</w:t>
      </w:r>
    </w:p>
    <w:p w:rsidR="00653A76" w:rsidRPr="00797ECB" w:rsidRDefault="00653A76" w:rsidP="00BD7394">
      <w:pPr>
        <w:pStyle w:val="21"/>
      </w:pPr>
      <w:r w:rsidRPr="00FF3660">
        <w:t>читать про себя и находить в тексте необход</w:t>
      </w:r>
      <w:r w:rsidRPr="00797ECB">
        <w:t>имую информацию.</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догадываться о значении незнакомых слов по контексту;</w:t>
      </w:r>
    </w:p>
    <w:p w:rsidR="00653A76" w:rsidRPr="00BD7394" w:rsidRDefault="00653A76" w:rsidP="00BD7394">
      <w:pPr>
        <w:pStyle w:val="21"/>
        <w:rPr>
          <w:i/>
        </w:rPr>
      </w:pPr>
      <w:r w:rsidRPr="00BD7394">
        <w:rPr>
          <w:i/>
        </w:rPr>
        <w:t>не обращать внимания на незнакомые слова, не мешающие понимать основное содержание текста.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выписывать из текста слова, словосочетания и предложения;</w:t>
      </w:r>
    </w:p>
    <w:p w:rsidR="00653A76" w:rsidRPr="00BD3307" w:rsidRDefault="00653A76" w:rsidP="00BD7394">
      <w:pPr>
        <w:pStyle w:val="21"/>
      </w:pPr>
      <w:r w:rsidRPr="00CB6752">
        <w:t>писать поздравительную открытку с Новым годом, Рождеством, дн</w:t>
      </w:r>
      <w:r w:rsidR="00D30361">
        <w:t>е</w:t>
      </w:r>
      <w:r w:rsidRPr="00CB6752">
        <w:t>м рождения (с опорой на обр</w:t>
      </w:r>
      <w:r w:rsidRPr="00BD3307">
        <w:t>азец);</w:t>
      </w:r>
    </w:p>
    <w:p w:rsidR="00653A76" w:rsidRPr="00FF3660" w:rsidRDefault="00653A76" w:rsidP="00BD7394">
      <w:pPr>
        <w:pStyle w:val="21"/>
      </w:pPr>
      <w:r w:rsidRPr="00FF3660">
        <w:t>писать по образцу краткое письмо зарубежному другу.</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в письменной форме кратко отвечать на вопросы к тексту;</w:t>
      </w:r>
    </w:p>
    <w:p w:rsidR="00653A76" w:rsidRPr="00BD7394" w:rsidRDefault="00653A76" w:rsidP="00BD7394">
      <w:pPr>
        <w:pStyle w:val="21"/>
        <w:rPr>
          <w:i/>
        </w:rPr>
      </w:pPr>
      <w:r w:rsidRPr="00BD7394">
        <w:rPr>
          <w:i/>
          <w:spacing w:val="2"/>
        </w:rPr>
        <w:t>составлять рассказ в письменной форме по плану/</w:t>
      </w:r>
      <w:r w:rsidRPr="00BD7394">
        <w:rPr>
          <w:i/>
        </w:rPr>
        <w:t>ключевым словам;</w:t>
      </w:r>
    </w:p>
    <w:p w:rsidR="00653A76" w:rsidRPr="00BD7394" w:rsidRDefault="00653A76" w:rsidP="00BD7394">
      <w:pPr>
        <w:pStyle w:val="21"/>
        <w:rPr>
          <w:i/>
        </w:rPr>
      </w:pPr>
      <w:r w:rsidRPr="00BD7394">
        <w:rPr>
          <w:i/>
        </w:rPr>
        <w:t>заполнять простую анкету;</w:t>
      </w:r>
    </w:p>
    <w:p w:rsidR="00653A76" w:rsidRPr="00BD7394" w:rsidRDefault="00653A76" w:rsidP="00BD7394">
      <w:pPr>
        <w:pStyle w:val="21"/>
        <w:rPr>
          <w:i/>
        </w:rPr>
      </w:pPr>
      <w:r w:rsidRPr="00BD7394">
        <w:rPr>
          <w:i/>
        </w:rPr>
        <w:t>правильно оформлять конверт, сервисные поля в системе электронной почты (адрес, тема сообщения).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653A76" w:rsidRPr="00797ECB" w:rsidRDefault="00653A76" w:rsidP="00BD7394">
      <w:pPr>
        <w:pStyle w:val="21"/>
      </w:pPr>
      <w:r w:rsidRPr="00BD3307">
        <w:rPr>
          <w:spacing w:val="2"/>
        </w:rPr>
        <w:t>пользоваться английским алфавитом, знать последова</w:t>
      </w:r>
      <w:r w:rsidRPr="00FF3660">
        <w:t>тельность букв в н</w:t>
      </w:r>
      <w:r w:rsidR="00D30361">
        <w:t>е</w:t>
      </w:r>
      <w:r w:rsidRPr="00797ECB">
        <w:t>м;</w:t>
      </w:r>
    </w:p>
    <w:p w:rsidR="00653A76" w:rsidRPr="004902B1" w:rsidRDefault="00653A76" w:rsidP="00BD7394">
      <w:pPr>
        <w:pStyle w:val="21"/>
      </w:pPr>
      <w:r w:rsidRPr="004902B1">
        <w:t>списывать текст;</w:t>
      </w:r>
    </w:p>
    <w:p w:rsidR="00653A76" w:rsidRPr="009B0659" w:rsidRDefault="00653A76" w:rsidP="00BD7394">
      <w:pPr>
        <w:pStyle w:val="21"/>
      </w:pPr>
      <w:r w:rsidRPr="009B0659">
        <w:t>восстанавливать слово в соответствии с решаемой учебной задачей;</w:t>
      </w:r>
    </w:p>
    <w:p w:rsidR="00653A76" w:rsidRPr="002C5232" w:rsidRDefault="00653A76" w:rsidP="00BD7394">
      <w:pPr>
        <w:pStyle w:val="21"/>
      </w:pPr>
      <w:r w:rsidRPr="002C5232">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76FE9" w:rsidRDefault="00653A76" w:rsidP="00BD7394">
      <w:pPr>
        <w:pStyle w:val="21"/>
        <w:rPr>
          <w:i/>
        </w:rPr>
      </w:pPr>
      <w:r w:rsidRPr="00276FE9">
        <w:rPr>
          <w:i/>
        </w:rPr>
        <w:t>сравнивать и анализировать буквосочетания английского языка и их транскрипцию;</w:t>
      </w:r>
    </w:p>
    <w:p w:rsidR="00653A76" w:rsidRPr="00276FE9" w:rsidRDefault="00653A76" w:rsidP="00BD7394">
      <w:pPr>
        <w:pStyle w:val="21"/>
        <w:rPr>
          <w:i/>
        </w:rPr>
      </w:pPr>
      <w:r w:rsidRPr="00276FE9">
        <w:rPr>
          <w:i/>
          <w:spacing w:val="-2"/>
        </w:rPr>
        <w:t>группировать слова в соответствии с изученными пра</w:t>
      </w:r>
      <w:r w:rsidRPr="00276FE9">
        <w:rPr>
          <w:i/>
        </w:rPr>
        <w:t>вилами чтения;</w:t>
      </w:r>
    </w:p>
    <w:p w:rsidR="00653A76" w:rsidRPr="00276FE9" w:rsidRDefault="00653A76" w:rsidP="00BD7394">
      <w:pPr>
        <w:pStyle w:val="21"/>
        <w:rPr>
          <w:i/>
        </w:rPr>
      </w:pPr>
      <w:r w:rsidRPr="00276FE9">
        <w:rPr>
          <w:i/>
        </w:rPr>
        <w:t>уточнять написание слова по словарю;</w:t>
      </w:r>
    </w:p>
    <w:p w:rsidR="00653A76" w:rsidRPr="00276FE9" w:rsidRDefault="00653A76" w:rsidP="00BD7394">
      <w:pPr>
        <w:pStyle w:val="21"/>
        <w:rPr>
          <w:i/>
        </w:rPr>
      </w:pPr>
      <w:r w:rsidRPr="00276FE9">
        <w:rPr>
          <w:i/>
        </w:rPr>
        <w:t>использовать экранный перевод отдельных слов (с русского языка на иностранный и обратно).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653A76" w:rsidRPr="00BD7394" w:rsidRDefault="00653A76" w:rsidP="00BD7394">
      <w:pPr>
        <w:pStyle w:val="21"/>
        <w:rPr>
          <w:i/>
        </w:rPr>
      </w:pPr>
      <w:r w:rsidRPr="00BD7394">
        <w:rPr>
          <w:i/>
        </w:rPr>
        <w:t>соблюдать интонацию перечисления;</w:t>
      </w:r>
    </w:p>
    <w:p w:rsidR="00653A76" w:rsidRPr="00BD7394" w:rsidRDefault="00653A76" w:rsidP="00BD7394">
      <w:pPr>
        <w:pStyle w:val="21"/>
        <w:rPr>
          <w:i/>
        </w:rPr>
      </w:pPr>
      <w:r w:rsidRPr="00BD7394">
        <w:rPr>
          <w:i/>
        </w:rPr>
        <w:t>соблюдать правило отсутствия ударения на служебных словах (артиклях, союзах, предлогах);</w:t>
      </w:r>
    </w:p>
    <w:p w:rsidR="00653A76" w:rsidRPr="00BD7394" w:rsidRDefault="00653A76" w:rsidP="00BD7394">
      <w:pPr>
        <w:pStyle w:val="21"/>
        <w:rPr>
          <w:i/>
        </w:rPr>
      </w:pPr>
      <w:r w:rsidRPr="00BD7394">
        <w:rPr>
          <w:i/>
        </w:rPr>
        <w:t>читать изучаемые слова по транскрипции.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w:t>
      </w:r>
      <w:r w:rsidR="00A1453B" w:rsidRPr="00CB6752">
        <w:t xml:space="preserve">уровне </w:t>
      </w:r>
      <w:r w:rsidRPr="00FF3660">
        <w:t xml:space="preserve"> начально</w:t>
      </w:r>
      <w:r w:rsidR="00A1453B" w:rsidRPr="00797ECB">
        <w:t>го</w:t>
      </w:r>
      <w:r w:rsidR="006B0B19">
        <w:t xml:space="preserve"> </w:t>
      </w:r>
      <w:r w:rsidR="00A1453B" w:rsidRPr="002C5232">
        <w:t>образования</w:t>
      </w:r>
      <w:r w:rsidRPr="002C5232">
        <w:t>;</w:t>
      </w:r>
    </w:p>
    <w:p w:rsidR="00653A76" w:rsidRPr="002C5232" w:rsidRDefault="00653A76" w:rsidP="00BD739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653A76" w:rsidRPr="00E417D8" w:rsidRDefault="00653A76" w:rsidP="00BD7394">
      <w:pPr>
        <w:pStyle w:val="21"/>
      </w:pPr>
      <w:r w:rsidRPr="00E417D8">
        <w:t>восстанавливать текст в соответствии с решаемой учебной задачей.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узнавать простые словообразовательные элементы;</w:t>
      </w:r>
    </w:p>
    <w:p w:rsidR="00653A76" w:rsidRPr="00BD7394" w:rsidRDefault="00653A76" w:rsidP="00BD7394">
      <w:pPr>
        <w:pStyle w:val="21"/>
        <w:rPr>
          <w:i/>
        </w:rPr>
      </w:pPr>
      <w:r w:rsidRPr="00BD7394">
        <w:rPr>
          <w:i/>
        </w:rPr>
        <w:t>опираться на языковую догадку в процессе чтения и аудирования (интернациональные и сложные слова).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распоз</w:t>
      </w:r>
      <w:r w:rsidRPr="00CB6752">
        <w:t>навать и употреблять в речи основные коммуникативные типы предложений;</w:t>
      </w:r>
    </w:p>
    <w:p w:rsidR="00653A76" w:rsidRPr="002C5232" w:rsidRDefault="00653A76" w:rsidP="00BD739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sidR="00D30361">
        <w:rPr>
          <w:spacing w:val="2"/>
        </w:rPr>
        <w:t>е</w:t>
      </w:r>
      <w:r w:rsidRPr="00FF3660">
        <w:rPr>
          <w:spacing w:val="2"/>
        </w:rPr>
        <w:t>нным/неопредел</w:t>
      </w:r>
      <w:r w:rsidR="00D30361">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BD7394" w:rsidRDefault="00653A76" w:rsidP="00BD7394">
      <w:pPr>
        <w:pStyle w:val="21"/>
        <w:rPr>
          <w:i/>
        </w:rPr>
      </w:pPr>
      <w:r w:rsidRPr="00BD7394">
        <w:rPr>
          <w:i/>
        </w:rPr>
        <w:t>узнавать сложносочин</w:t>
      </w:r>
      <w:r w:rsidR="00D30361">
        <w:rPr>
          <w:i/>
        </w:rPr>
        <w:t>е</w:t>
      </w:r>
      <w:r w:rsidRPr="00BD7394">
        <w:rPr>
          <w:i/>
        </w:rPr>
        <w:t>нные предложения с союзами and и but;</w:t>
      </w:r>
    </w:p>
    <w:p w:rsidR="00653A76" w:rsidRPr="00BD7394" w:rsidRDefault="00653A76" w:rsidP="00BD739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00BF47CE" w:rsidRPr="00D53D81">
        <w:rPr>
          <w:i/>
          <w:lang w:val="en-US"/>
        </w:rPr>
        <w:t xml:space="preserve"> </w:t>
      </w:r>
      <w:r w:rsidRPr="00BD7394">
        <w:rPr>
          <w:i/>
        </w:rPr>
        <w:t>с</w:t>
      </w:r>
      <w:r w:rsidR="00BF47CE" w:rsidRPr="00D53D81">
        <w:rPr>
          <w:i/>
          <w:lang w:val="en-US"/>
        </w:rPr>
        <w:t xml:space="preserve"> </w:t>
      </w:r>
      <w:r w:rsidRPr="00BD7394">
        <w:rPr>
          <w:i/>
        </w:rPr>
        <w:t>конструкцией</w:t>
      </w:r>
      <w:r w:rsidRPr="00BD7394">
        <w:rPr>
          <w:i/>
          <w:lang w:val="en-US"/>
        </w:rPr>
        <w:t xml:space="preserve"> there is/there are;</w:t>
      </w:r>
    </w:p>
    <w:p w:rsidR="00653A76" w:rsidRPr="00BD7394" w:rsidRDefault="00653A76" w:rsidP="00BD7394">
      <w:pPr>
        <w:pStyle w:val="21"/>
        <w:rPr>
          <w:i/>
          <w:lang w:val="en-US"/>
        </w:rPr>
      </w:pPr>
      <w:r w:rsidRPr="00BD7394">
        <w:rPr>
          <w:i/>
        </w:rPr>
        <w:t>оперировать в речи неопредел</w:t>
      </w:r>
      <w:r w:rsidR="00D30361">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653A76" w:rsidRPr="00BD7394" w:rsidRDefault="00653A76" w:rsidP="00BD7394">
      <w:pPr>
        <w:pStyle w:val="21"/>
        <w:rPr>
          <w:i/>
          <w:lang w:val="en-US"/>
        </w:rPr>
      </w:pPr>
      <w:r w:rsidRPr="00BD7394">
        <w:rPr>
          <w:i/>
        </w:rPr>
        <w:t>оперировать</w:t>
      </w:r>
      <w:r w:rsidR="00BF47CE" w:rsidRPr="00D53D81">
        <w:rPr>
          <w:i/>
          <w:lang w:val="en-US"/>
        </w:rPr>
        <w:t xml:space="preserve"> </w:t>
      </w:r>
      <w:r w:rsidRPr="00BD7394">
        <w:rPr>
          <w:i/>
        </w:rPr>
        <w:t>в</w:t>
      </w:r>
      <w:r w:rsidR="00BF47CE" w:rsidRPr="00D53D81">
        <w:rPr>
          <w:i/>
          <w:lang w:val="en-US"/>
        </w:rPr>
        <w:t xml:space="preserve"> </w:t>
      </w:r>
      <w:r w:rsidRPr="00BD7394">
        <w:rPr>
          <w:i/>
        </w:rPr>
        <w:t>речи</w:t>
      </w:r>
      <w:r w:rsidR="00BF47CE" w:rsidRPr="00D53D81">
        <w:rPr>
          <w:i/>
          <w:lang w:val="en-US"/>
        </w:rPr>
        <w:t xml:space="preserve"> </w:t>
      </w:r>
      <w:r w:rsidRPr="00BD7394">
        <w:rPr>
          <w:i/>
        </w:rPr>
        <w:t>наречиями</w:t>
      </w:r>
      <w:r w:rsidR="00BF47CE"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00BF47CE" w:rsidRPr="00D53D81">
        <w:rPr>
          <w:i/>
          <w:lang w:val="en-US"/>
        </w:rPr>
        <w:t xml:space="preserve"> </w:t>
      </w:r>
      <w:r w:rsidRPr="00BD7394">
        <w:rPr>
          <w:i/>
        </w:rPr>
        <w:t>степени</w:t>
      </w:r>
      <w:r w:rsidRPr="00BD7394">
        <w:rPr>
          <w:i/>
          <w:lang w:val="en-US"/>
        </w:rPr>
        <w:t xml:space="preserve"> (much, little, very);</w:t>
      </w:r>
    </w:p>
    <w:p w:rsidR="00653A76" w:rsidRPr="00BD7394" w:rsidRDefault="00653A76" w:rsidP="00BD7394">
      <w:pPr>
        <w:pStyle w:val="21"/>
        <w:rPr>
          <w:i/>
        </w:rPr>
      </w:pPr>
      <w:r w:rsidRPr="00BD7394">
        <w:rPr>
          <w:i/>
        </w:rPr>
        <w:t>распознавать в тексте и дифференцировать слова по определ</w:t>
      </w:r>
      <w:r w:rsidR="00D30361">
        <w:rPr>
          <w:i/>
        </w:rPr>
        <w:t>е</w:t>
      </w:r>
      <w:r w:rsidRPr="00BD7394">
        <w:rPr>
          <w:i/>
        </w:rPr>
        <w:t>нным признакам (существительные, прилагательные, модальные/смысловые глаголы).</w:t>
      </w:r>
    </w:p>
    <w:p w:rsidR="00653A76" w:rsidRPr="00CB6752" w:rsidRDefault="00653A76" w:rsidP="00BD7394">
      <w:pPr>
        <w:pStyle w:val="afd"/>
        <w:numPr>
          <w:ilvl w:val="2"/>
          <w:numId w:val="3"/>
        </w:numPr>
        <w:ind w:left="0" w:firstLine="0"/>
      </w:pPr>
      <w:bookmarkStart w:id="46" w:name="_Toc288394064"/>
      <w:bookmarkStart w:id="47" w:name="_Toc288410531"/>
      <w:bookmarkStart w:id="48" w:name="_Toc288410660"/>
      <w:bookmarkStart w:id="49" w:name="_Toc424564306"/>
      <w:r w:rsidRPr="00CB6752">
        <w:t>Математика и информатика</w:t>
      </w:r>
      <w:bookmarkEnd w:id="46"/>
      <w:bookmarkEnd w:id="47"/>
      <w:bookmarkEnd w:id="48"/>
      <w:bookmarkEnd w:id="49"/>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BD7394">
      <w:pPr>
        <w:pStyle w:val="afd"/>
        <w:numPr>
          <w:ilvl w:val="2"/>
          <w:numId w:val="3"/>
        </w:numPr>
        <w:ind w:left="0" w:firstLine="0"/>
      </w:pPr>
      <w:bookmarkStart w:id="50" w:name="_Toc424564307"/>
      <w:r>
        <w:t>Основы религиозных культур и светской этики</w:t>
      </w:r>
      <w:bookmarkEnd w:id="50"/>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BD7394">
      <w:pPr>
        <w:pStyle w:val="afd"/>
        <w:numPr>
          <w:ilvl w:val="2"/>
          <w:numId w:val="3"/>
        </w:numPr>
        <w:ind w:left="0" w:firstLine="0"/>
      </w:pPr>
      <w:bookmarkStart w:id="51" w:name="_Toc288394065"/>
      <w:bookmarkStart w:id="52" w:name="_Toc288410532"/>
      <w:bookmarkStart w:id="53" w:name="_Toc288410661"/>
      <w:bookmarkStart w:id="54" w:name="_Toc424564308"/>
      <w:r w:rsidRPr="004902B1">
        <w:t>Окружающий мир</w:t>
      </w:r>
      <w:bookmarkEnd w:id="51"/>
      <w:bookmarkEnd w:id="52"/>
      <w:bookmarkEnd w:id="53"/>
      <w:bookmarkEnd w:id="54"/>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00D604C2"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lastRenderedPageBreak/>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lastRenderedPageBreak/>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BD7394">
      <w:pPr>
        <w:pStyle w:val="afd"/>
        <w:numPr>
          <w:ilvl w:val="2"/>
          <w:numId w:val="3"/>
        </w:numPr>
      </w:pPr>
      <w:bookmarkStart w:id="55" w:name="_Toc288394066"/>
      <w:bookmarkStart w:id="56" w:name="_Toc288410533"/>
      <w:bookmarkStart w:id="57" w:name="_Toc288410662"/>
      <w:bookmarkStart w:id="58" w:name="_Toc424564309"/>
      <w:r w:rsidRPr="00CB6752">
        <w:t>Изобразительное искусство</w:t>
      </w:r>
      <w:bookmarkEnd w:id="55"/>
      <w:bookmarkEnd w:id="56"/>
      <w:bookmarkEnd w:id="57"/>
      <w:bookmarkEnd w:id="58"/>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7261C4">
        <w:rPr>
          <w:rStyle w:val="Zag11"/>
          <w:rFonts w:eastAsia="@Arial Unicode MS"/>
          <w:sz w:val="28"/>
          <w:szCs w:val="28"/>
        </w:rPr>
        <w:lastRenderedPageBreak/>
        <w:t>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lastRenderedPageBreak/>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w:t>
      </w:r>
      <w:r w:rsidRPr="005B482A">
        <w:lastRenderedPageBreak/>
        <w:t>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lastRenderedPageBreak/>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BD7394">
      <w:pPr>
        <w:pStyle w:val="afd"/>
        <w:numPr>
          <w:ilvl w:val="2"/>
          <w:numId w:val="3"/>
        </w:numPr>
      </w:pPr>
      <w:bookmarkStart w:id="59" w:name="_Toc288394067"/>
      <w:bookmarkStart w:id="60" w:name="_Toc288410534"/>
      <w:bookmarkStart w:id="61" w:name="_Toc288410663"/>
      <w:bookmarkStart w:id="62" w:name="_Toc424564310"/>
      <w:r w:rsidRPr="00CB6752">
        <w:t>Музыка</w:t>
      </w:r>
      <w:bookmarkEnd w:id="59"/>
      <w:bookmarkEnd w:id="60"/>
      <w:bookmarkEnd w:id="61"/>
      <w:bookmarkEnd w:id="62"/>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7261C4">
        <w:rPr>
          <w:sz w:val="28"/>
          <w:szCs w:val="28"/>
        </w:rPr>
        <w:lastRenderedPageBreak/>
        <w:t xml:space="preserve">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r w:rsidRPr="007261C4">
        <w:rPr>
          <w:sz w:val="28"/>
          <w:szCs w:val="28"/>
        </w:rPr>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lastRenderedPageBreak/>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BD7394">
      <w:pPr>
        <w:pStyle w:val="afd"/>
        <w:numPr>
          <w:ilvl w:val="2"/>
          <w:numId w:val="3"/>
        </w:numPr>
      </w:pPr>
      <w:bookmarkStart w:id="63" w:name="_Toc288394068"/>
      <w:bookmarkStart w:id="64" w:name="_Toc288410535"/>
      <w:bookmarkStart w:id="65" w:name="_Toc288410664"/>
      <w:bookmarkStart w:id="66" w:name="_Toc424564311"/>
      <w:r w:rsidRPr="00CB6752">
        <w:t>Технология</w:t>
      </w:r>
      <w:bookmarkEnd w:id="63"/>
      <w:bookmarkEnd w:id="64"/>
      <w:bookmarkEnd w:id="65"/>
      <w:bookmarkEnd w:id="66"/>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lastRenderedPageBreak/>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lastRenderedPageBreak/>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BD7394">
      <w:pPr>
        <w:pStyle w:val="afd"/>
        <w:numPr>
          <w:ilvl w:val="2"/>
          <w:numId w:val="3"/>
        </w:numPr>
        <w:ind w:left="0" w:firstLine="0"/>
      </w:pPr>
      <w:bookmarkStart w:id="67" w:name="_Toc288394069"/>
      <w:bookmarkStart w:id="68" w:name="_Toc288410536"/>
      <w:bookmarkStart w:id="69" w:name="_Toc288410665"/>
      <w:bookmarkStart w:id="70" w:name="_Toc424564312"/>
      <w:r w:rsidRPr="00CB6752">
        <w:t>Физическая культура</w:t>
      </w:r>
      <w:bookmarkEnd w:id="67"/>
      <w:bookmarkEnd w:id="68"/>
      <w:bookmarkEnd w:id="69"/>
      <w:bookmarkEnd w:id="70"/>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lastRenderedPageBreak/>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BD7394" w:rsidRDefault="00653A76" w:rsidP="00BD7394">
      <w:pPr>
        <w:pStyle w:val="21"/>
        <w:rPr>
          <w:i/>
        </w:rPr>
      </w:pPr>
      <w:r w:rsidRPr="00BD7394">
        <w:rPr>
          <w:i/>
        </w:rPr>
        <w:t>выполнять тестовые нормативы по физической подготовке;</w:t>
      </w:r>
    </w:p>
    <w:p w:rsidR="00653A76" w:rsidRPr="00BD7394" w:rsidRDefault="00653A76" w:rsidP="00BD7394">
      <w:pPr>
        <w:pStyle w:val="21"/>
        <w:rPr>
          <w:i/>
        </w:rPr>
      </w:pPr>
      <w:r w:rsidRPr="00BD7394">
        <w:rPr>
          <w:i/>
        </w:rPr>
        <w:t>плавать, в том числе спортивными способами;</w:t>
      </w:r>
    </w:p>
    <w:p w:rsidR="00C6263C" w:rsidRDefault="00653A76" w:rsidP="00BD7394">
      <w:pPr>
        <w:pStyle w:val="21"/>
        <w:rPr>
          <w:i/>
        </w:rPr>
      </w:pPr>
      <w:r w:rsidRPr="00BD7394">
        <w:rPr>
          <w:i/>
        </w:rPr>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Pr="00CB6752" w:rsidRDefault="00653A76" w:rsidP="00BD7394">
      <w:pPr>
        <w:pStyle w:val="afd"/>
        <w:numPr>
          <w:ilvl w:val="1"/>
          <w:numId w:val="3"/>
        </w:numPr>
        <w:ind w:left="0" w:firstLine="0"/>
      </w:pPr>
      <w:bookmarkStart w:id="71" w:name="_Toc288394070"/>
      <w:bookmarkStart w:id="72" w:name="_Toc288410537"/>
      <w:bookmarkStart w:id="73" w:name="_Toc288410666"/>
      <w:bookmarkStart w:id="74" w:name="_Toc424564313"/>
      <w:r w:rsidRPr="00CB6752">
        <w:t>Система оценки достижения планируемых результатов освоения</w:t>
      </w:r>
      <w:r w:rsidRPr="00CB6752">
        <w:br/>
        <w:t>основной образовательной программы</w:t>
      </w:r>
      <w:bookmarkEnd w:id="71"/>
      <w:bookmarkEnd w:id="72"/>
      <w:bookmarkEnd w:id="73"/>
      <w:bookmarkEnd w:id="74"/>
    </w:p>
    <w:p w:rsidR="00653A76" w:rsidRPr="00BD3307" w:rsidRDefault="00653A76" w:rsidP="00BD7394">
      <w:pPr>
        <w:pStyle w:val="afd"/>
        <w:numPr>
          <w:ilvl w:val="2"/>
          <w:numId w:val="3"/>
        </w:numPr>
        <w:ind w:left="0" w:firstLine="0"/>
      </w:pPr>
      <w:bookmarkStart w:id="75" w:name="_Toc288394071"/>
      <w:bookmarkStart w:id="76" w:name="_Toc288410538"/>
      <w:bookmarkStart w:id="77" w:name="_Toc288410667"/>
      <w:bookmarkStart w:id="78" w:name="_Toc288410732"/>
      <w:bookmarkStart w:id="79" w:name="_Toc294246083"/>
      <w:bookmarkStart w:id="80" w:name="_Toc424564314"/>
      <w:r w:rsidRPr="00BD3307">
        <w:t>Общие положения</w:t>
      </w:r>
      <w:bookmarkEnd w:id="75"/>
      <w:bookmarkEnd w:id="76"/>
      <w:bookmarkEnd w:id="77"/>
      <w:bookmarkEnd w:id="78"/>
      <w:bookmarkEnd w:id="79"/>
      <w:bookmarkEnd w:id="80"/>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 xml:space="preserve">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81" w:name="_Toc288394072"/>
      <w:bookmarkStart w:id="82" w:name="_Toc288410539"/>
      <w:bookmarkStart w:id="83" w:name="_Toc288410668"/>
      <w:bookmarkStart w:id="84" w:name="_Toc288410733"/>
      <w:bookmarkStart w:id="85" w:name="_Toc294246084"/>
      <w:bookmarkStart w:id="86" w:name="_Toc424564315"/>
      <w:r w:rsidRPr="00CB6752">
        <w:t>Особенности оценки личностных, метапредметных и предметных результатов</w:t>
      </w:r>
      <w:bookmarkEnd w:id="81"/>
      <w:bookmarkEnd w:id="82"/>
      <w:bookmarkEnd w:id="83"/>
      <w:bookmarkEnd w:id="84"/>
      <w:bookmarkEnd w:id="85"/>
      <w:bookmarkEnd w:id="86"/>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lastRenderedPageBreak/>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87" w:name="_Toc288394073"/>
      <w:bookmarkStart w:id="88" w:name="_Toc288410540"/>
      <w:bookmarkStart w:id="89" w:name="_Toc288410669"/>
      <w:bookmarkStart w:id="90" w:name="_Toc288410734"/>
      <w:bookmarkStart w:id="91" w:name="_Toc294246085"/>
      <w:bookmarkStart w:id="92" w:name="_Toc424564316"/>
      <w:r w:rsidRPr="00CB6752">
        <w:lastRenderedPageBreak/>
        <w:t>Портфель достижений как инструмент оценки динамики индивидуальных образовательных достижений</w:t>
      </w:r>
      <w:bookmarkEnd w:id="87"/>
      <w:bookmarkEnd w:id="88"/>
      <w:bookmarkEnd w:id="89"/>
      <w:bookmarkEnd w:id="90"/>
      <w:bookmarkEnd w:id="91"/>
      <w:bookmarkEnd w:id="9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264924">
      <w:pPr>
        <w:pStyle w:val="afd"/>
        <w:numPr>
          <w:ilvl w:val="2"/>
          <w:numId w:val="3"/>
        </w:numPr>
        <w:ind w:left="0" w:firstLine="0"/>
      </w:pPr>
      <w:bookmarkStart w:id="93" w:name="_Toc288394074"/>
      <w:bookmarkStart w:id="94" w:name="_Toc288410541"/>
      <w:bookmarkStart w:id="95" w:name="_Toc288410670"/>
      <w:bookmarkStart w:id="96" w:name="_Toc288410735"/>
      <w:bookmarkStart w:id="97" w:name="_Toc294246086"/>
      <w:bookmarkStart w:id="98" w:name="_Toc424564317"/>
      <w:r w:rsidRPr="00CB6752">
        <w:t>Итоговая оценка выпускника</w:t>
      </w:r>
      <w:bookmarkEnd w:id="93"/>
      <w:bookmarkEnd w:id="94"/>
      <w:bookmarkEnd w:id="95"/>
      <w:bookmarkEnd w:id="96"/>
      <w:bookmarkEnd w:id="97"/>
      <w:bookmarkEnd w:id="98"/>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264924">
      <w:pPr>
        <w:pStyle w:val="1"/>
        <w:numPr>
          <w:ilvl w:val="0"/>
          <w:numId w:val="3"/>
        </w:numPr>
        <w:ind w:left="0" w:firstLine="0"/>
      </w:pPr>
      <w:r w:rsidRPr="003C0745">
        <w:br w:type="page"/>
      </w:r>
      <w:bookmarkStart w:id="99" w:name="_Toc288394075"/>
      <w:bookmarkStart w:id="100" w:name="_Toc288410542"/>
      <w:bookmarkStart w:id="101" w:name="_Toc288410671"/>
      <w:bookmarkStart w:id="102" w:name="_Toc424564318"/>
      <w:r w:rsidR="00653A76" w:rsidRPr="00CB6752">
        <w:lastRenderedPageBreak/>
        <w:t>Содержательный раздел</w:t>
      </w:r>
      <w:bookmarkEnd w:id="99"/>
      <w:bookmarkEnd w:id="100"/>
      <w:bookmarkEnd w:id="101"/>
      <w:bookmarkEnd w:id="102"/>
    </w:p>
    <w:p w:rsidR="00653A76" w:rsidRPr="004902B1" w:rsidRDefault="00653A76" w:rsidP="00264924">
      <w:pPr>
        <w:pStyle w:val="afd"/>
        <w:numPr>
          <w:ilvl w:val="1"/>
          <w:numId w:val="3"/>
        </w:numPr>
        <w:ind w:left="0" w:firstLine="0"/>
      </w:pPr>
      <w:bookmarkStart w:id="103" w:name="_Toc288394076"/>
      <w:bookmarkStart w:id="104" w:name="_Toc288410543"/>
      <w:bookmarkStart w:id="105" w:name="_Toc288410672"/>
      <w:bookmarkStart w:id="106"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103"/>
      <w:bookmarkEnd w:id="104"/>
      <w:bookmarkEnd w:id="105"/>
      <w:bookmarkEnd w:id="106"/>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264924">
      <w:pPr>
        <w:pStyle w:val="afd"/>
        <w:numPr>
          <w:ilvl w:val="2"/>
          <w:numId w:val="3"/>
        </w:numPr>
        <w:ind w:left="0" w:firstLine="0"/>
      </w:pPr>
      <w:bookmarkStart w:id="107" w:name="_Toc288394077"/>
      <w:bookmarkStart w:id="108" w:name="_Toc288410544"/>
      <w:bookmarkStart w:id="109" w:name="_Toc288410673"/>
      <w:bookmarkStart w:id="110" w:name="_Toc288410738"/>
      <w:bookmarkStart w:id="111" w:name="_Toc294246089"/>
      <w:bookmarkStart w:id="112" w:name="_Toc424564320"/>
      <w:r w:rsidRPr="00E417D8">
        <w:t xml:space="preserve">Ценностные ориентиры </w:t>
      </w:r>
      <w:r w:rsidR="00653A76" w:rsidRPr="00264924">
        <w:t>начального общего образования</w:t>
      </w:r>
      <w:bookmarkEnd w:id="107"/>
      <w:bookmarkEnd w:id="108"/>
      <w:bookmarkEnd w:id="109"/>
      <w:bookmarkEnd w:id="110"/>
      <w:bookmarkEnd w:id="111"/>
      <w:bookmarkEnd w:id="11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BD7394">
      <w:pPr>
        <w:pStyle w:val="a3"/>
        <w:numPr>
          <w:ilvl w:val="0"/>
          <w:numId w:val="54"/>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BD7394">
      <w:pPr>
        <w:pStyle w:val="a3"/>
        <w:numPr>
          <w:ilvl w:val="0"/>
          <w:numId w:val="54"/>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653A76" w:rsidRPr="00BD7394" w:rsidRDefault="00653A76" w:rsidP="00BD7394">
      <w:pPr>
        <w:pStyle w:val="a3"/>
        <w:numPr>
          <w:ilvl w:val="0"/>
          <w:numId w:val="54"/>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BD7394">
      <w:pPr>
        <w:pStyle w:val="afd"/>
        <w:numPr>
          <w:ilvl w:val="2"/>
          <w:numId w:val="3"/>
        </w:numPr>
        <w:ind w:left="0" w:firstLine="0"/>
      </w:pPr>
      <w:bookmarkStart w:id="113" w:name="_Toc288394078"/>
      <w:bookmarkStart w:id="114" w:name="_Toc288410545"/>
      <w:bookmarkStart w:id="115" w:name="_Toc288410674"/>
      <w:bookmarkStart w:id="116" w:name="_Toc288410739"/>
      <w:bookmarkStart w:id="117" w:name="_Toc294246090"/>
      <w:bookmarkStart w:id="118"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13"/>
      <w:bookmarkEnd w:id="114"/>
      <w:bookmarkEnd w:id="115"/>
      <w:bookmarkEnd w:id="116"/>
      <w:bookmarkEnd w:id="117"/>
      <w:bookmarkEnd w:id="118"/>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w:t>
      </w:r>
      <w:r w:rsidRPr="008C6CAF">
        <w:rPr>
          <w:sz w:val="28"/>
          <w:szCs w:val="28"/>
        </w:rPr>
        <w:lastRenderedPageBreak/>
        <w:t xml:space="preserve">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нные достижения и </w:t>
      </w:r>
      <w:r w:rsidRPr="007261C4">
        <w:rPr>
          <w:rFonts w:ascii="Times New Roman" w:hAnsi="Times New Roman"/>
          <w:color w:val="auto"/>
          <w:spacing w:val="2"/>
          <w:sz w:val="28"/>
          <w:szCs w:val="28"/>
        </w:rPr>
        <w:lastRenderedPageBreak/>
        <w:t>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BD7394">
      <w:pPr>
        <w:pStyle w:val="afd"/>
        <w:numPr>
          <w:ilvl w:val="2"/>
          <w:numId w:val="3"/>
        </w:numPr>
        <w:ind w:left="0" w:firstLine="0"/>
      </w:pPr>
      <w:bookmarkStart w:id="119" w:name="_Toc288394079"/>
      <w:bookmarkStart w:id="120" w:name="_Toc288410546"/>
      <w:bookmarkStart w:id="121" w:name="_Toc288410675"/>
      <w:bookmarkStart w:id="122" w:name="_Toc288410740"/>
      <w:bookmarkStart w:id="123" w:name="_Toc294246091"/>
      <w:bookmarkStart w:id="124" w:name="_Toc424564322"/>
      <w:r w:rsidRPr="00CB6752">
        <w:t>Связь универсальных учебных действий</w:t>
      </w:r>
      <w:r w:rsidR="00AD265D">
        <w:t xml:space="preserve"> </w:t>
      </w:r>
      <w:r w:rsidRPr="00FF3660">
        <w:t>с содержанием учебных предметов</w:t>
      </w:r>
      <w:bookmarkEnd w:id="119"/>
      <w:bookmarkEnd w:id="120"/>
      <w:bookmarkEnd w:id="121"/>
      <w:bookmarkEnd w:id="122"/>
      <w:bookmarkEnd w:id="123"/>
      <w:bookmarkEnd w:id="124"/>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lastRenderedPageBreak/>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653A76" w:rsidP="00BD7394">
      <w:pPr>
        <w:pStyle w:val="21"/>
      </w:pPr>
      <w:r w:rsidRPr="003C0745">
        <w:rPr>
          <w:spacing w:val="-2"/>
        </w:rPr>
        <w:t xml:space="preserve">общему речевому развитию обучающегося на основе </w:t>
      </w:r>
      <w:r w:rsidRPr="00CB6752">
        <w:t>формирования обобщ</w:t>
      </w:r>
      <w:r w:rsidR="00D30361">
        <w:t>е</w:t>
      </w:r>
      <w:r w:rsidRPr="00CB6752">
        <w:t>нных лингвистических структур грамматики и синтаксиса;</w:t>
      </w:r>
    </w:p>
    <w:p w:rsidR="00653A76" w:rsidRPr="00FF3660" w:rsidRDefault="00653A76" w:rsidP="00BD7394">
      <w:pPr>
        <w:pStyle w:val="21"/>
      </w:pPr>
      <w:r w:rsidRPr="00BD3307">
        <w:rPr>
          <w:spacing w:val="2"/>
        </w:rPr>
        <w:t>развитию произвольности и осознанности монологиче</w:t>
      </w:r>
      <w:r w:rsidRPr="00FF3660">
        <w:t>ской и диалогической речи;</w:t>
      </w:r>
    </w:p>
    <w:p w:rsidR="00653A76" w:rsidRPr="00797ECB" w:rsidRDefault="00653A76" w:rsidP="00BD7394">
      <w:pPr>
        <w:pStyle w:val="21"/>
      </w:pPr>
      <w:r w:rsidRPr="00797ECB">
        <w:t>развитию письменной речи;</w:t>
      </w:r>
    </w:p>
    <w:p w:rsidR="00653A76" w:rsidRPr="002C5232" w:rsidRDefault="00653A76" w:rsidP="00BD7394">
      <w:pPr>
        <w:pStyle w:val="21"/>
      </w:pPr>
      <w:r w:rsidRPr="004902B1">
        <w:t>формированию ориентации на партн</w:t>
      </w:r>
      <w:r w:rsidR="00D30361">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rsidR="00D30361">
        <w:t>е</w:t>
      </w:r>
      <w:r w:rsidRPr="002C5232">
        <w:t>ра; умения слушать и слышать собеседника, вести диалог, излагать и обосновывать сво</w:t>
      </w:r>
      <w:r w:rsidR="00D30361">
        <w:t>е</w:t>
      </w:r>
      <w:r w:rsidRPr="002C5232">
        <w:t xml:space="preserve"> мнение в понятной для собеседника форме.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413904">
      <w:pPr>
        <w:pStyle w:val="afd"/>
        <w:numPr>
          <w:ilvl w:val="2"/>
          <w:numId w:val="3"/>
        </w:numPr>
        <w:ind w:left="0" w:firstLine="0"/>
      </w:pPr>
      <w:bookmarkStart w:id="125" w:name="_Toc294246092"/>
      <w:bookmarkStart w:id="126" w:name="_Toc424564323"/>
      <w:bookmarkStart w:id="127" w:name="_Toc288394080"/>
      <w:bookmarkStart w:id="128" w:name="_Toc288410547"/>
      <w:bookmarkStart w:id="129" w:name="_Toc288410676"/>
      <w:bookmarkStart w:id="130"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25"/>
      <w:bookmarkEnd w:id="126"/>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BD7394">
      <w:pPr>
        <w:pStyle w:val="afd"/>
        <w:numPr>
          <w:ilvl w:val="2"/>
          <w:numId w:val="3"/>
        </w:numPr>
        <w:ind w:left="0" w:firstLine="0"/>
      </w:pPr>
      <w:bookmarkStart w:id="131" w:name="_Toc294246093"/>
      <w:bookmarkStart w:id="132" w:name="_Toc424564324"/>
      <w:bookmarkEnd w:id="127"/>
      <w:bookmarkEnd w:id="128"/>
      <w:bookmarkEnd w:id="129"/>
      <w:bookmarkEnd w:id="130"/>
      <w:r w:rsidRPr="003F7807">
        <w:rPr>
          <w:szCs w:val="28"/>
        </w:rPr>
        <w:t>Условия, обеспечивающие развитие универсальных учебных действий у обучающихся</w:t>
      </w:r>
      <w:bookmarkEnd w:id="131"/>
      <w:bookmarkEnd w:id="132"/>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lastRenderedPageBreak/>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FF7057">
      <w:pPr>
        <w:pStyle w:val="afd"/>
        <w:numPr>
          <w:ilvl w:val="2"/>
          <w:numId w:val="3"/>
        </w:numPr>
        <w:ind w:left="0" w:firstLine="0"/>
      </w:pPr>
      <w:bookmarkStart w:id="133" w:name="_Toc294246094"/>
      <w:bookmarkStart w:id="134"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33"/>
      <w:bookmarkEnd w:id="134"/>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FF7057">
      <w:pPr>
        <w:pStyle w:val="ab"/>
        <w:numPr>
          <w:ilvl w:val="0"/>
          <w:numId w:val="94"/>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1F3F1E">
      <w:pPr>
        <w:pStyle w:val="aff"/>
        <w:widowControl w:val="0"/>
        <w:numPr>
          <w:ilvl w:val="0"/>
          <w:numId w:val="95"/>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1F3F1E">
      <w:pPr>
        <w:pStyle w:val="aff"/>
        <w:widowControl w:val="0"/>
        <w:numPr>
          <w:ilvl w:val="0"/>
          <w:numId w:val="96"/>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7261C4" w:rsidRDefault="001F3F1E" w:rsidP="001F3F1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Pr="00BD3307" w:rsidRDefault="00312574" w:rsidP="00BD7394">
      <w:pPr>
        <w:pStyle w:val="afd"/>
        <w:numPr>
          <w:ilvl w:val="1"/>
          <w:numId w:val="3"/>
        </w:numPr>
        <w:ind w:left="0" w:firstLine="0"/>
      </w:pPr>
      <w:bookmarkStart w:id="135" w:name="_Toc288394082"/>
      <w:bookmarkStart w:id="136" w:name="_Toc288410549"/>
      <w:bookmarkStart w:id="137" w:name="_Toc288410678"/>
      <w:bookmarkStart w:id="138" w:name="_Toc424564326"/>
      <w:r w:rsidRPr="00CB6752">
        <w:t xml:space="preserve">Программы </w:t>
      </w:r>
      <w:r w:rsidR="00653A76" w:rsidRPr="00BD3307">
        <w:t>отдельных учебных предметов, курсов</w:t>
      </w:r>
      <w:bookmarkEnd w:id="135"/>
      <w:bookmarkEnd w:id="136"/>
      <w:bookmarkEnd w:id="137"/>
      <w:bookmarkEnd w:id="138"/>
    </w:p>
    <w:p w:rsidR="00653A76" w:rsidRPr="00FF3660" w:rsidRDefault="00653A76" w:rsidP="00BD7394">
      <w:pPr>
        <w:pStyle w:val="afd"/>
        <w:numPr>
          <w:ilvl w:val="2"/>
          <w:numId w:val="3"/>
        </w:numPr>
        <w:ind w:left="0" w:firstLine="0"/>
      </w:pPr>
      <w:bookmarkStart w:id="139" w:name="_Toc288394083"/>
      <w:bookmarkStart w:id="140" w:name="_Toc288410550"/>
      <w:bookmarkStart w:id="141" w:name="_Toc288410679"/>
      <w:bookmarkStart w:id="142" w:name="_Toc424564327"/>
      <w:r w:rsidRPr="00FF3660">
        <w:t>Общие положения</w:t>
      </w:r>
      <w:bookmarkEnd w:id="139"/>
      <w:bookmarkEnd w:id="140"/>
      <w:bookmarkEnd w:id="141"/>
      <w:bookmarkEnd w:id="14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w:t>
      </w:r>
      <w:r w:rsidR="00312574" w:rsidRPr="00BD7394">
        <w:rPr>
          <w:rFonts w:ascii="Times New Roman" w:hAnsi="Times New Roman"/>
          <w:color w:val="auto"/>
          <w:sz w:val="28"/>
          <w:szCs w:val="28"/>
        </w:rPr>
        <w:t>бщего образования с уч</w:t>
      </w:r>
      <w:r w:rsidR="00D30361">
        <w:rPr>
          <w:rFonts w:ascii="Times New Roman" w:hAnsi="Times New Roman"/>
          <w:color w:val="auto"/>
          <w:sz w:val="28"/>
          <w:szCs w:val="28"/>
        </w:rPr>
        <w:t>е</w:t>
      </w:r>
      <w:r w:rsidR="00312574" w:rsidRPr="00BD7394">
        <w:rPr>
          <w:rFonts w:ascii="Times New Roman" w:hAnsi="Times New Roman"/>
          <w:color w:val="auto"/>
          <w:sz w:val="28"/>
          <w:szCs w:val="28"/>
        </w:rPr>
        <w:t>том спе</w:t>
      </w:r>
      <w:r w:rsidRPr="00BD7394">
        <w:rPr>
          <w:rFonts w:ascii="Times New Roman" w:hAnsi="Times New Roman"/>
          <w:color w:val="auto"/>
          <w:sz w:val="28"/>
          <w:szCs w:val="28"/>
        </w:rPr>
        <w:t>цифики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w:t>
      </w:r>
      <w:r w:rsidR="00E40BB6" w:rsidRPr="00BD7394">
        <w:rPr>
          <w:rFonts w:ascii="Times New Roman" w:hAnsi="Times New Roman"/>
          <w:color w:val="auto"/>
          <w:sz w:val="28"/>
          <w:szCs w:val="28"/>
        </w:rPr>
        <w:t>й</w:t>
      </w:r>
      <w:r w:rsidR="00CB0302">
        <w:rPr>
          <w:rFonts w:ascii="Times New Roman" w:hAnsi="Times New Roman"/>
          <w:color w:val="auto"/>
          <w:sz w:val="28"/>
          <w:szCs w:val="28"/>
        </w:rPr>
        <w:t xml:space="preserve"> </w:t>
      </w:r>
      <w:r w:rsidR="00E40BB6"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w:t>
      </w:r>
      <w:r w:rsidR="00312574" w:rsidRPr="00BD7394">
        <w:rPr>
          <w:rFonts w:ascii="Times New Roman" w:hAnsi="Times New Roman"/>
          <w:color w:val="auto"/>
          <w:spacing w:val="2"/>
          <w:sz w:val="28"/>
          <w:szCs w:val="28"/>
        </w:rPr>
        <w:t>в, предусмотренных к изучению</w:t>
      </w:r>
      <w:r w:rsidR="00CB0302">
        <w:rPr>
          <w:rFonts w:ascii="Times New Roman" w:hAnsi="Times New Roman"/>
          <w:color w:val="auto"/>
          <w:spacing w:val="2"/>
          <w:sz w:val="28"/>
          <w:szCs w:val="28"/>
        </w:rPr>
        <w:t xml:space="preserve"> </w:t>
      </w:r>
      <w:r w:rsidR="00C27132"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w:t>
      </w:r>
      <w:r w:rsidRPr="00BD7394">
        <w:rPr>
          <w:rFonts w:ascii="Times New Roman" w:hAnsi="Times New Roman"/>
          <w:color w:val="auto"/>
          <w:sz w:val="28"/>
          <w:szCs w:val="28"/>
        </w:rPr>
        <w:t xml:space="preserve">го общего образования, в соответствии со структурой, установленной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приведено в Приложении к данной Примерной основной образовательной программе.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BD7394">
        <w:rPr>
          <w:rFonts w:ascii="Times New Roman" w:hAnsi="Times New Roman"/>
          <w:color w:val="auto"/>
          <w:sz w:val="28"/>
          <w:szCs w:val="28"/>
        </w:rPr>
        <w:t xml:space="preserve">государственное </w:t>
      </w:r>
      <w:r w:rsidRPr="00BD7394">
        <w:rPr>
          <w:rFonts w:ascii="Times New Roman" w:hAnsi="Times New Roman"/>
          <w:color w:val="auto"/>
          <w:sz w:val="28"/>
          <w:szCs w:val="28"/>
        </w:rPr>
        <w:t>управление в сфере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2"/>
          <w:numId w:val="3"/>
        </w:numPr>
        <w:ind w:left="0" w:firstLine="0"/>
      </w:pPr>
      <w:bookmarkStart w:id="143" w:name="_Toc288394084"/>
      <w:bookmarkStart w:id="144" w:name="_Toc288410551"/>
      <w:bookmarkStart w:id="145" w:name="_Toc288410680"/>
      <w:bookmarkStart w:id="146" w:name="_Toc424564328"/>
      <w:r w:rsidRPr="00CB6752">
        <w:t>Основное содержание учебных предметов</w:t>
      </w:r>
      <w:bookmarkEnd w:id="143"/>
      <w:bookmarkEnd w:id="144"/>
      <w:bookmarkEnd w:id="145"/>
      <w:bookmarkEnd w:id="146"/>
    </w:p>
    <w:p w:rsidR="00413904" w:rsidRDefault="00653A76" w:rsidP="00413904">
      <w:pPr>
        <w:pStyle w:val="afd"/>
        <w:numPr>
          <w:ilvl w:val="3"/>
          <w:numId w:val="3"/>
        </w:numPr>
        <w:ind w:left="0" w:firstLine="0"/>
      </w:pPr>
      <w:bookmarkStart w:id="147" w:name="_Toc288394085"/>
      <w:bookmarkStart w:id="148" w:name="_Toc288410552"/>
      <w:bookmarkStart w:id="149" w:name="_Toc288410681"/>
      <w:bookmarkStart w:id="150" w:name="_Toc424564329"/>
      <w:r w:rsidRPr="0041436B">
        <w:t>Русский язык</w:t>
      </w:r>
      <w:bookmarkEnd w:id="147"/>
      <w:bookmarkEnd w:id="148"/>
      <w:bookmarkEnd w:id="149"/>
      <w:bookmarkEnd w:id="150"/>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2"/>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3"/>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BD7394">
      <w:pPr>
        <w:pStyle w:val="afd"/>
        <w:numPr>
          <w:ilvl w:val="3"/>
          <w:numId w:val="3"/>
        </w:numPr>
        <w:ind w:left="0" w:firstLine="0"/>
      </w:pPr>
      <w:bookmarkStart w:id="151" w:name="_Toc288394086"/>
      <w:bookmarkStart w:id="152" w:name="_Toc288410553"/>
      <w:bookmarkStart w:id="153" w:name="_Toc288410682"/>
      <w:bookmarkStart w:id="154" w:name="_Toc424564330"/>
      <w:r w:rsidRPr="00CB6752">
        <w:t>Литературное чтение</w:t>
      </w:r>
      <w:bookmarkEnd w:id="151"/>
      <w:bookmarkEnd w:id="152"/>
      <w:bookmarkEnd w:id="153"/>
      <w:bookmarkEnd w:id="154"/>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BD7394">
      <w:pPr>
        <w:pStyle w:val="afd"/>
        <w:numPr>
          <w:ilvl w:val="3"/>
          <w:numId w:val="3"/>
        </w:numPr>
        <w:ind w:left="0" w:firstLine="0"/>
      </w:pPr>
      <w:bookmarkStart w:id="155" w:name="_Toc288394087"/>
      <w:bookmarkStart w:id="156" w:name="_Toc288410554"/>
      <w:bookmarkStart w:id="157" w:name="_Toc288410683"/>
      <w:bookmarkStart w:id="158" w:name="_Toc424564331"/>
      <w:r w:rsidRPr="00CB6752">
        <w:t>Иностранный язык</w:t>
      </w:r>
      <w:bookmarkEnd w:id="155"/>
      <w:bookmarkEnd w:id="156"/>
      <w:bookmarkEnd w:id="157"/>
      <w:bookmarkEnd w:id="158"/>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653A76" w:rsidRPr="003C0745" w:rsidRDefault="00653A76" w:rsidP="00BD739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653A76" w:rsidP="00BD7394">
      <w:pPr>
        <w:pStyle w:val="21"/>
      </w:pPr>
      <w:r w:rsidRPr="00CB6752">
        <w:t>диал</w:t>
      </w:r>
      <w:r w:rsidRPr="0041436B">
        <w:t>ог­расспрос (запрос информации и ответ на него);</w:t>
      </w:r>
    </w:p>
    <w:p w:rsidR="00653A76" w:rsidRPr="00797ECB" w:rsidRDefault="00653A76" w:rsidP="00BD7394">
      <w:pPr>
        <w:pStyle w:val="21"/>
        <w:rPr>
          <w:iCs/>
        </w:rPr>
      </w:pPr>
      <w:r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53A76" w:rsidP="00BD7394">
      <w:pPr>
        <w:pStyle w:val="21"/>
      </w:pPr>
      <w:r w:rsidRPr="003C0745">
        <w:t>речь учителя и одноклассников в процессе общения на уроке и вербально/невербально реагировать на услышанное;</w:t>
      </w:r>
    </w:p>
    <w:p w:rsidR="00653A76" w:rsidRPr="0041436B" w:rsidRDefault="00653A76" w:rsidP="00BD739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53A76" w:rsidP="00BD7394">
      <w:pPr>
        <w:pStyle w:val="21"/>
      </w:pPr>
      <w:r w:rsidRPr="003C0745">
        <w:t>вслух небольшие тексты, построенные на изученном языковом материале;</w:t>
      </w:r>
    </w:p>
    <w:p w:rsidR="00653A76" w:rsidRPr="004902B1" w:rsidRDefault="00653A76" w:rsidP="00BD739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53A76" w:rsidRPr="003C0745" w:rsidRDefault="00653A76" w:rsidP="00B73DA2">
      <w:pPr>
        <w:pStyle w:val="21"/>
        <w:numPr>
          <w:ilvl w:val="0"/>
          <w:numId w:val="0"/>
        </w:numPr>
        <w:ind w:left="680"/>
      </w:pPr>
      <w:r w:rsidRPr="003C0745">
        <w:t>Владеть:</w:t>
      </w:r>
    </w:p>
    <w:p w:rsidR="00653A76" w:rsidRPr="00CB6752" w:rsidRDefault="00653A76" w:rsidP="00BD7394">
      <w:pPr>
        <w:pStyle w:val="21"/>
      </w:pPr>
      <w:r w:rsidRPr="00CB6752">
        <w:t>умением выписывать из текста слова, словосочетания и предложения;</w:t>
      </w:r>
    </w:p>
    <w:p w:rsidR="00653A76" w:rsidRPr="00CB6752" w:rsidRDefault="00653A76" w:rsidP="00BD7394">
      <w:pPr>
        <w:pStyle w:val="21"/>
      </w:pPr>
      <w:r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sidR="00D30361">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sidR="00D30361">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sidR="00D30361">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00CB0302"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Немецкий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немец</w:t>
      </w:r>
      <w:r w:rsidRPr="00BD7394">
        <w:rPr>
          <w:rFonts w:ascii="Times New Roman" w:hAnsi="Times New Roman"/>
          <w:color w:val="auto"/>
          <w:spacing w:val="-2"/>
          <w:sz w:val="28"/>
          <w:szCs w:val="28"/>
        </w:rPr>
        <w:t>кого алфавита. Звуко</w:t>
      </w:r>
      <w:r w:rsidRPr="00BD7394">
        <w:rPr>
          <w:rFonts w:ascii="Times New Roman" w:hAnsi="Times New Roman"/>
          <w:color w:val="auto"/>
          <w:spacing w:val="-2"/>
          <w:sz w:val="28"/>
          <w:szCs w:val="28"/>
        </w:rPr>
        <w:noBreakHyphen/>
        <w:t>буквенные соответствия. Основные бук</w:t>
      </w:r>
      <w:r w:rsidRPr="00BD7394">
        <w:rPr>
          <w:rFonts w:ascii="Times New Roman" w:hAnsi="Times New Roman"/>
          <w:color w:val="auto"/>
          <w:sz w:val="28"/>
          <w:szCs w:val="28"/>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BD7394">
        <w:rPr>
          <w:rFonts w:ascii="Times New Roman" w:hAnsi="Times New Roman"/>
          <w:iCs/>
          <w:color w:val="auto"/>
          <w:spacing w:val="2"/>
          <w:sz w:val="28"/>
          <w:szCs w:val="28"/>
        </w:rPr>
        <w:t>Отсутствие ударения на служебных словах (артиклях, союзах, предлогах). Членение предложения на смысловые группы.</w:t>
      </w:r>
      <w:r w:rsidRPr="00BD7394">
        <w:rPr>
          <w:rFonts w:ascii="Times New Roman" w:hAnsi="Times New Roman"/>
          <w:color w:val="auto"/>
          <w:spacing w:val="2"/>
          <w:sz w:val="28"/>
          <w:szCs w:val="28"/>
        </w:rPr>
        <w:t xml:space="preserve"> Ритмико</w:t>
      </w:r>
      <w:r w:rsidRPr="00BD7394">
        <w:rPr>
          <w:rFonts w:ascii="Times New Roman" w:hAnsi="Times New Roman"/>
          <w:color w:val="auto"/>
          <w:spacing w:val="2"/>
          <w:sz w:val="28"/>
          <w:szCs w:val="28"/>
        </w:rPr>
        <w:noBreakHyphen/>
        <w:t xml:space="preserve">интонационные особенности </w:t>
      </w:r>
      <w:r w:rsidRPr="00BD7394">
        <w:rPr>
          <w:rFonts w:ascii="Times New Roman" w:hAnsi="Times New Roman"/>
          <w:color w:val="auto"/>
          <w:spacing w:val="2"/>
          <w:sz w:val="28"/>
          <w:szCs w:val="28"/>
        </w:rPr>
        <w:lastRenderedPageBreak/>
        <w:t>повествова</w:t>
      </w:r>
      <w:r w:rsidRPr="00BD7394">
        <w:rPr>
          <w:rFonts w:ascii="Times New Roman" w:hAnsi="Times New Roman"/>
          <w:color w:val="auto"/>
          <w:sz w:val="28"/>
          <w:szCs w:val="28"/>
        </w:rPr>
        <w:t xml:space="preserve">тельного, побудительного и вопросительного (общий и специальный вопросы) предложений. </w:t>
      </w:r>
      <w:r w:rsidRPr="00BD7394">
        <w:rPr>
          <w:rFonts w:ascii="Times New Roman" w:hAnsi="Times New Roman"/>
          <w:iCs/>
          <w:color w:val="auto"/>
          <w:sz w:val="28"/>
          <w:szCs w:val="28"/>
        </w:rPr>
        <w:t>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обслуживающие ситуации общения в пределах тематики на</w:t>
      </w:r>
      <w:r w:rsidRPr="00BD7394">
        <w:rPr>
          <w:rFonts w:ascii="Times New Roman" w:hAnsi="Times New Roman"/>
          <w:color w:val="auto"/>
          <w:sz w:val="28"/>
          <w:szCs w:val="28"/>
        </w:rPr>
        <w:t>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двустороннего (рецептивного и продуктивного) усвоения. Про</w:t>
      </w:r>
      <w:r w:rsidRPr="00BD7394">
        <w:rPr>
          <w:rFonts w:ascii="Times New Roman" w:hAnsi="Times New Roman"/>
          <w:color w:val="auto"/>
          <w:spacing w:val="2"/>
          <w:sz w:val="28"/>
          <w:szCs w:val="28"/>
        </w:rPr>
        <w:t xml:space="preserve">стейшие устойчивые словосочетания, оценочная лексика и </w:t>
      </w:r>
      <w:r w:rsidRPr="00BD7394">
        <w:rPr>
          <w:rFonts w:ascii="Times New Roman" w:hAnsi="Times New Roman"/>
          <w:color w:val="auto"/>
          <w:sz w:val="28"/>
          <w:szCs w:val="28"/>
        </w:rPr>
        <w:t xml:space="preserve">речевые клише как элементы речевого этикета, отражающие культуру немецкоговорящих стран. Интернациональные слова (das Kino, die Fabrik). </w:t>
      </w:r>
      <w:r w:rsidRPr="00BD7394">
        <w:rPr>
          <w:rFonts w:ascii="Times New Roman" w:hAnsi="Times New Roman"/>
          <w:iCs/>
          <w:color w:val="auto"/>
          <w:sz w:val="28"/>
          <w:szCs w:val="28"/>
        </w:rPr>
        <w:t>Начальные представления о способах словообразования: суффиксация (­er, ­in, ­chen, ­lein, ­tion, ­ist); словосложение (das Lehrbuch); конверсия (das Lesen, die Kälte).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w:t>
      </w:r>
      <w:r w:rsidRPr="00BD7394">
        <w:rPr>
          <w:rFonts w:ascii="Times New Roman" w:hAnsi="Times New Roman"/>
          <w:color w:val="auto"/>
          <w:spacing w:val="2"/>
          <w:sz w:val="28"/>
          <w:szCs w:val="28"/>
        </w:rPr>
        <w:t xml:space="preserve">ные типы предложений: повествовательное, побудительное, </w:t>
      </w:r>
      <w:r w:rsidRPr="00BD7394">
        <w:rPr>
          <w:rFonts w:ascii="Times New Roman" w:hAnsi="Times New Roman"/>
          <w:color w:val="auto"/>
          <w:sz w:val="28"/>
          <w:szCs w:val="28"/>
        </w:rPr>
        <w:t>вопросительное. Общий и специальный вопросы. Вопроси</w:t>
      </w:r>
      <w:r w:rsidRPr="00BD7394">
        <w:rPr>
          <w:rFonts w:ascii="Times New Roman" w:hAnsi="Times New Roman"/>
          <w:color w:val="auto"/>
          <w:spacing w:val="2"/>
          <w:sz w:val="28"/>
          <w:szCs w:val="28"/>
        </w:rPr>
        <w:t>тельные слова wer, was, wie, warum, wo, wohin, wann. По</w:t>
      </w:r>
      <w:r w:rsidRPr="00BD7394">
        <w:rPr>
          <w:rFonts w:ascii="Times New Roman" w:hAnsi="Times New Roman"/>
          <w:color w:val="auto"/>
          <w:sz w:val="28"/>
          <w:szCs w:val="28"/>
        </w:rPr>
        <w:t xml:space="preserve">рядок слов в предложении. Утвердительные и отрицательные </w:t>
      </w:r>
      <w:r w:rsidRPr="00BD7394">
        <w:rPr>
          <w:rFonts w:ascii="Times New Roman" w:hAnsi="Times New Roman"/>
          <w:color w:val="auto"/>
          <w:spacing w:val="2"/>
          <w:sz w:val="28"/>
          <w:szCs w:val="28"/>
        </w:rPr>
        <w:t xml:space="preserve">предложения. Простое предложение с простым глагольным </w:t>
      </w:r>
      <w:r w:rsidRPr="00BD7394">
        <w:rPr>
          <w:rFonts w:ascii="Times New Roman" w:hAnsi="Times New Roman"/>
          <w:color w:val="auto"/>
          <w:sz w:val="28"/>
          <w:szCs w:val="28"/>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BD7394">
        <w:rPr>
          <w:rFonts w:ascii="Times New Roman" w:hAnsi="Times New Roman"/>
          <w:color w:val="auto"/>
          <w:spacing w:val="2"/>
          <w:sz w:val="28"/>
          <w:szCs w:val="28"/>
        </w:rPr>
        <w:t>Предложения с оборотом Es gibt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Простые распростра</w:t>
      </w:r>
      <w:r w:rsidRPr="00BD7394">
        <w:rPr>
          <w:rFonts w:ascii="Times New Roman" w:hAnsi="Times New Roman"/>
          <w:color w:val="auto"/>
          <w:sz w:val="28"/>
          <w:szCs w:val="28"/>
        </w:rPr>
        <w:t>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Предложения с однородными членами. Сложносочин</w:t>
      </w:r>
      <w:r w:rsidR="00D30361">
        <w:rPr>
          <w:rFonts w:ascii="Times New Roman" w:hAnsi="Times New Roman"/>
          <w:color w:val="auto"/>
          <w:sz w:val="28"/>
          <w:szCs w:val="28"/>
        </w:rPr>
        <w:t>е</w:t>
      </w:r>
      <w:r w:rsidRPr="00BD7394">
        <w:rPr>
          <w:rFonts w:ascii="Times New Roman" w:hAnsi="Times New Roman"/>
          <w:color w:val="auto"/>
          <w:sz w:val="28"/>
          <w:szCs w:val="28"/>
        </w:rPr>
        <w:t>нные предложения с союзами und, aber.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Грамматические формы изъявительного наклонения: Präsens, Futurum, Präteritum, Perfekt. Слабые и сильные глаголы. </w:t>
      </w:r>
      <w:r w:rsidRPr="00BD7394">
        <w:rPr>
          <w:rFonts w:ascii="Times New Roman" w:hAnsi="Times New Roman"/>
          <w:color w:val="auto"/>
          <w:spacing w:val="2"/>
          <w:sz w:val="28"/>
          <w:szCs w:val="28"/>
        </w:rPr>
        <w:t>Вспомогательные глаголы haben, sein, werden. Глагол</w:t>
      </w:r>
      <w:r w:rsidRPr="00BD7394">
        <w:rPr>
          <w:rFonts w:ascii="Times New Roman" w:hAnsi="Times New Roman"/>
          <w:color w:val="auto"/>
          <w:spacing w:val="2"/>
          <w:sz w:val="28"/>
          <w:szCs w:val="28"/>
        </w:rPr>
        <w:noBreakHyphen/>
        <w:t>связка sein. Модальные глаголы können, wollen, müssen, sollen.</w:t>
      </w: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Склонение существительных.</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lastRenderedPageBreak/>
        <w:t xml:space="preserve">Местоимения: личные, притяжательные и указательные (ich, </w:t>
      </w:r>
      <w:r w:rsidRPr="00BD7394">
        <w:rPr>
          <w:rFonts w:ascii="Times New Roman" w:hAnsi="Times New Roman"/>
          <w:color w:val="auto"/>
          <w:spacing w:val="-2"/>
          <w:sz w:val="28"/>
          <w:szCs w:val="28"/>
        </w:rPr>
        <w:t>du, er, mein, dieser, jener). Отрицательное местоимение kein.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Наречия времени: heute, oft, nie, schnell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Наречия, об</w:t>
      </w:r>
      <w:r w:rsidRPr="00BD7394">
        <w:rPr>
          <w:rFonts w:ascii="Times New Roman" w:hAnsi="Times New Roman"/>
          <w:color w:val="auto"/>
          <w:sz w:val="28"/>
          <w:szCs w:val="28"/>
        </w:rPr>
        <w:t>разующие степени сравнения не по правилам: gut, viel, gern.</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00CB0302"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an, auf, hinter, </w:t>
      </w:r>
      <w:r w:rsidRPr="00BD7394">
        <w:rPr>
          <w:rFonts w:ascii="Times New Roman" w:hAnsi="Times New Roman"/>
          <w:color w:val="auto"/>
          <w:sz w:val="28"/>
          <w:szCs w:val="28"/>
          <w:lang w:val="en-US"/>
        </w:rPr>
        <w:t>haben, mit, über, unter, nach, zwischen, vor.</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Французский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фран</w:t>
      </w:r>
      <w:r w:rsidRPr="00BD7394">
        <w:rPr>
          <w:rFonts w:ascii="Times New Roman" w:hAnsi="Times New Roman"/>
          <w:color w:val="auto"/>
          <w:spacing w:val="2"/>
          <w:sz w:val="28"/>
          <w:szCs w:val="28"/>
        </w:rPr>
        <w:t xml:space="preserve">цузского алфавита. Звуко­буквенные соответствия. Буквы с диакритическими знаками (accent aigu, accent grave, accent </w:t>
      </w:r>
      <w:r w:rsidRPr="00BD7394">
        <w:rPr>
          <w:rFonts w:ascii="Times New Roman" w:hAnsi="Times New Roman"/>
          <w:color w:val="auto"/>
          <w:sz w:val="28"/>
          <w:szCs w:val="28"/>
        </w:rPr>
        <w:t>circonflexe, cédille, tréma). Буквосочетания. Апостроф. Основ</w:t>
      </w:r>
      <w:r w:rsidRPr="00BD7394">
        <w:rPr>
          <w:rFonts w:ascii="Times New Roman" w:hAnsi="Times New Roman"/>
          <w:color w:val="auto"/>
          <w:spacing w:val="2"/>
          <w:sz w:val="28"/>
          <w:szCs w:val="28"/>
        </w:rPr>
        <w:t xml:space="preserve">ные правила чтения и орфографии. Написание наиболее </w:t>
      </w:r>
      <w:r w:rsidRPr="00BD7394">
        <w:rPr>
          <w:rFonts w:ascii="Times New Roman" w:hAnsi="Times New Roman"/>
          <w:color w:val="auto"/>
          <w:sz w:val="28"/>
          <w:szCs w:val="28"/>
        </w:rPr>
        <w:t>употребительных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Фонетическая сторона речи. </w:t>
      </w:r>
      <w:r w:rsidRPr="00BD7394">
        <w:rPr>
          <w:rFonts w:ascii="Times New Roman" w:hAnsi="Times New Roman"/>
          <w:color w:val="auto"/>
          <w:spacing w:val="2"/>
          <w:sz w:val="28"/>
          <w:szCs w:val="28"/>
        </w:rPr>
        <w:t>Все звуки французского языка. Нормы произношения звуков французского языка</w:t>
      </w:r>
      <w:r w:rsidRPr="00BD7394">
        <w:rPr>
          <w:rFonts w:ascii="Times New Roman" w:hAnsi="Times New Roman"/>
          <w:color w:val="auto"/>
          <w:sz w:val="28"/>
          <w:szCs w:val="28"/>
        </w:rPr>
        <w:t xml:space="preserve"> (отсутствие оглушения звонких согласных, отсутствие редук</w:t>
      </w:r>
      <w:r w:rsidRPr="00BD7394">
        <w:rPr>
          <w:rFonts w:ascii="Times New Roman" w:hAnsi="Times New Roman"/>
          <w:color w:val="auto"/>
          <w:spacing w:val="2"/>
          <w:sz w:val="28"/>
          <w:szCs w:val="28"/>
        </w:rPr>
        <w:t>ции неударных гласных, открытость и закрытость гласных, назализованность и неназализованность гласных). Дифтон</w:t>
      </w:r>
      <w:r w:rsidRPr="00BD7394">
        <w:rPr>
          <w:rFonts w:ascii="Times New Roman" w:hAnsi="Times New Roman"/>
          <w:color w:val="auto"/>
          <w:sz w:val="28"/>
          <w:szCs w:val="28"/>
        </w:rPr>
        <w:t>ги. Членение предложения на смысловые ритмические груп</w:t>
      </w:r>
      <w:r w:rsidRPr="00BD7394">
        <w:rPr>
          <w:rFonts w:ascii="Times New Roman" w:hAnsi="Times New Roman"/>
          <w:color w:val="auto"/>
          <w:spacing w:val="2"/>
          <w:sz w:val="28"/>
          <w:szCs w:val="28"/>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BD7394">
        <w:rPr>
          <w:rFonts w:ascii="Times New Roman" w:hAnsi="Times New Roman"/>
          <w:color w:val="auto"/>
          <w:spacing w:val="-2"/>
          <w:sz w:val="28"/>
          <w:szCs w:val="28"/>
        </w:rPr>
        <w:t>интонационные особенности повествовательного, побудитель</w:t>
      </w:r>
      <w:r w:rsidRPr="00BD7394">
        <w:rPr>
          <w:rFonts w:ascii="Times New Roman" w:hAnsi="Times New Roman"/>
          <w:color w:val="auto"/>
          <w:sz w:val="28"/>
          <w:szCs w:val="28"/>
        </w:rPr>
        <w:t>ного и вопросительного предложений.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w:t>
      </w:r>
      <w:r w:rsidRPr="00BD7394">
        <w:rPr>
          <w:rFonts w:ascii="Times New Roman" w:hAnsi="Times New Roman"/>
          <w:color w:val="auto"/>
          <w:spacing w:val="2"/>
          <w:sz w:val="28"/>
          <w:szCs w:val="28"/>
        </w:rPr>
        <w:t xml:space="preserve">го (рецептивного и продуктивного) усвоения. Простейшие 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франкоговорящих стран. Интернациональные слова. </w:t>
      </w:r>
      <w:r w:rsidRPr="00BD7394">
        <w:rPr>
          <w:rFonts w:ascii="Times New Roman" w:hAnsi="Times New Roman"/>
          <w:iCs/>
          <w:color w:val="auto"/>
          <w:sz w:val="28"/>
          <w:szCs w:val="28"/>
        </w:rPr>
        <w:t>Начальные представления о способах словообразования: суффиксация (­ier/­iиre, ­tion, ­erie, ­eur, ­teur); словосложение (grand­mиre, petits­enfants).</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b/>
          <w:bCs/>
          <w:color w:val="auto"/>
          <w:spacing w:val="-4"/>
          <w:sz w:val="28"/>
          <w:szCs w:val="28"/>
        </w:rPr>
        <w:lastRenderedPageBreak/>
        <w:t xml:space="preserve">Грамматическая сторона речи. </w:t>
      </w:r>
      <w:r w:rsidRPr="00BD7394">
        <w:rPr>
          <w:rFonts w:ascii="Times New Roman" w:hAnsi="Times New Roman"/>
          <w:color w:val="auto"/>
          <w:spacing w:val="-4"/>
          <w:sz w:val="28"/>
          <w:szCs w:val="28"/>
        </w:rPr>
        <w:t>Основные коммуникатив</w:t>
      </w:r>
      <w:r w:rsidRPr="00BD7394">
        <w:rPr>
          <w:rFonts w:ascii="Times New Roman" w:hAnsi="Times New Roman"/>
          <w:color w:val="auto"/>
          <w:sz w:val="28"/>
          <w:szCs w:val="28"/>
        </w:rPr>
        <w:t>ные типы предложения: повествовательное, побудительное,</w:t>
      </w:r>
      <w:r w:rsidRPr="00BD7394">
        <w:rPr>
          <w:rFonts w:ascii="Times New Roman" w:hAnsi="Times New Roman"/>
          <w:color w:val="auto"/>
          <w:spacing w:val="-4"/>
          <w:sz w:val="28"/>
          <w:szCs w:val="28"/>
        </w:rPr>
        <w:t xml:space="preserve">вопросительное. Общий и специальный вопросы. Вопросительные обороты est­ce que, qu’est­ce que и вопросительные слова qui, quand, où, сombien, pourquoi, </w:t>
      </w:r>
      <w:r w:rsidRPr="00BD7394">
        <w:rPr>
          <w:rFonts w:ascii="Times New Roman" w:hAnsi="Times New Roman"/>
          <w:iCs/>
          <w:color w:val="auto"/>
          <w:spacing w:val="-4"/>
          <w:sz w:val="28"/>
          <w:szCs w:val="28"/>
        </w:rPr>
        <w:t>quel</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quelle</w:t>
      </w:r>
      <w:r w:rsidRPr="00BD7394">
        <w:rPr>
          <w:rFonts w:ascii="Times New Roman" w:hAnsi="Times New Roman"/>
          <w:color w:val="auto"/>
          <w:spacing w:val="-4"/>
          <w:sz w:val="28"/>
          <w:szCs w:val="28"/>
        </w:rPr>
        <w:t>. Порядок слов</w:t>
      </w:r>
      <w:r w:rsidR="00CB0302">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xml:space="preserve">в предложении. </w:t>
      </w:r>
      <w:r w:rsidRPr="00BD7394">
        <w:rPr>
          <w:rFonts w:ascii="Times New Roman" w:hAnsi="Times New Roman"/>
          <w:iCs/>
          <w:color w:val="auto"/>
          <w:spacing w:val="-4"/>
          <w:sz w:val="28"/>
          <w:szCs w:val="28"/>
        </w:rPr>
        <w:t xml:space="preserve">Инверсия подлежащего и сказуемого. </w:t>
      </w:r>
      <w:r w:rsidRPr="00BD7394">
        <w:rPr>
          <w:rFonts w:ascii="Times New Roman" w:hAnsi="Times New Roman"/>
          <w:color w:val="auto"/>
          <w:spacing w:val="-4"/>
          <w:sz w:val="28"/>
          <w:szCs w:val="28"/>
        </w:rPr>
        <w:t>Утвердительные и отрицательные предложения. Отрицательная частица ne</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нные и распростран</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нные предложения. </w:t>
      </w:r>
      <w:r w:rsidRPr="00BD7394">
        <w:rPr>
          <w:rFonts w:ascii="Times New Roman" w:hAnsi="Times New Roman"/>
          <w:iCs/>
          <w:color w:val="auto"/>
          <w:spacing w:val="-4"/>
          <w:sz w:val="28"/>
          <w:szCs w:val="28"/>
        </w:rPr>
        <w:t>Сложносочин</w:t>
      </w:r>
      <w:r w:rsidR="00D30361">
        <w:rPr>
          <w:rFonts w:ascii="Times New Roman" w:hAnsi="Times New Roman"/>
          <w:iCs/>
          <w:color w:val="auto"/>
          <w:spacing w:val="-4"/>
          <w:sz w:val="28"/>
          <w:szCs w:val="28"/>
        </w:rPr>
        <w:t>е</w:t>
      </w:r>
      <w:r w:rsidRPr="00BD7394">
        <w:rPr>
          <w:rFonts w:ascii="Times New Roman" w:hAnsi="Times New Roman"/>
          <w:iCs/>
          <w:color w:val="auto"/>
          <w:spacing w:val="-4"/>
          <w:sz w:val="28"/>
          <w:szCs w:val="28"/>
        </w:rPr>
        <w:t>нные предложения с союзом et</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Грамматические формы изъявительного наклонения (l’indicatif): le présent,le passé composé, le futur immédiat,</w:t>
      </w:r>
      <w:r w:rsidRPr="00BD7394">
        <w:rPr>
          <w:rFonts w:ascii="Times New Roman" w:hAnsi="Times New Roman"/>
          <w:iCs/>
          <w:color w:val="auto"/>
          <w:spacing w:val="2"/>
          <w:sz w:val="28"/>
          <w:szCs w:val="28"/>
        </w:rPr>
        <w:t>le futur simple</w:t>
      </w:r>
      <w:r w:rsidRPr="00BD7394">
        <w:rPr>
          <w:rFonts w:ascii="Times New Roman" w:hAnsi="Times New Roman"/>
          <w:color w:val="auto"/>
          <w:spacing w:val="2"/>
          <w:sz w:val="28"/>
          <w:szCs w:val="28"/>
        </w:rPr>
        <w:t>. Особенности спряжения в présent: глаголов</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I и II группы, наиболее частотных глаголов III группы (avoir, être, aller, faire). Форма passé composé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нных регулярных глаголов (преимущественно рецептивно).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(l’infinitif). Повелительное наклонение регулярных глаголов (impératif). Модальные глаголы (vouloir, pouvoir, devoir).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Существительные мужского и женского рода единствен</w:t>
      </w:r>
      <w:r w:rsidRPr="00BD7394">
        <w:rPr>
          <w:rFonts w:ascii="Times New Roman" w:hAnsi="Times New Roman"/>
          <w:color w:val="auto"/>
          <w:sz w:val="28"/>
          <w:szCs w:val="28"/>
        </w:rPr>
        <w:t>ного и множественного числа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z w:val="28"/>
          <w:szCs w:val="28"/>
        </w:rPr>
        <w:t>Наиболее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B73DA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á, de, dans, sur, sous, prés de, devant, derrière, contre, chez, avec, entre.</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Испанский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Все буквы испан</w:t>
      </w:r>
      <w:r w:rsidRPr="00BD7394">
        <w:rPr>
          <w:rFonts w:ascii="Times New Roman" w:hAnsi="Times New Roman"/>
          <w:color w:val="auto"/>
          <w:spacing w:val="2"/>
          <w:sz w:val="28"/>
          <w:szCs w:val="28"/>
        </w:rPr>
        <w:t>ского алфавита. Звуко</w:t>
      </w:r>
      <w:r w:rsidRPr="00BD7394">
        <w:rPr>
          <w:rFonts w:ascii="Times New Roman" w:hAnsi="Times New Roman"/>
          <w:color w:val="auto"/>
          <w:spacing w:val="2"/>
          <w:sz w:val="28"/>
          <w:szCs w:val="28"/>
        </w:rPr>
        <w:noBreakHyphen/>
        <w:t xml:space="preserve">буквенные соответствия. Основные </w:t>
      </w:r>
      <w:r w:rsidRPr="00BD7394">
        <w:rPr>
          <w:rFonts w:ascii="Times New Roman" w:hAnsi="Times New Roman"/>
          <w:color w:val="auto"/>
          <w:sz w:val="28"/>
          <w:szCs w:val="28"/>
        </w:rPr>
        <w:t xml:space="preserve">буквосочетания. Графическое ударение </w:t>
      </w:r>
      <w:r w:rsidRPr="00BD7394">
        <w:rPr>
          <w:rFonts w:ascii="Times New Roman" w:hAnsi="Times New Roman"/>
          <w:color w:val="auto"/>
          <w:sz w:val="28"/>
          <w:szCs w:val="28"/>
        </w:rPr>
        <w:lastRenderedPageBreak/>
        <w:t>(acento gráfico); гра</w:t>
      </w:r>
      <w:r w:rsidRPr="00BD7394">
        <w:rPr>
          <w:rFonts w:ascii="Times New Roman" w:hAnsi="Times New Roman"/>
          <w:color w:val="auto"/>
          <w:spacing w:val="2"/>
          <w:sz w:val="28"/>
          <w:szCs w:val="28"/>
        </w:rPr>
        <w:t xml:space="preserve">фическое оформление вопросительного и восклицательного </w:t>
      </w:r>
      <w:r w:rsidRPr="00BD7394">
        <w:rPr>
          <w:rFonts w:ascii="Times New Roman" w:hAnsi="Times New Roman"/>
          <w:color w:val="auto"/>
          <w:sz w:val="28"/>
          <w:szCs w:val="28"/>
        </w:rPr>
        <w:t>предложений. Основные правила чтения и орфографии. Написание слов, вошедших в активный словарь.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 xml:space="preserve">Адекватное произношение и различение на слух всех звуков испанского языка. Нормы </w:t>
      </w:r>
      <w:r w:rsidRPr="00BD7394">
        <w:rPr>
          <w:rFonts w:ascii="Times New Roman" w:hAnsi="Times New Roman"/>
          <w:color w:val="auto"/>
          <w:spacing w:val="2"/>
          <w:sz w:val="28"/>
          <w:szCs w:val="28"/>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BD7394">
        <w:rPr>
          <w:rFonts w:ascii="Times New Roman" w:hAnsi="Times New Roman"/>
          <w:color w:val="auto"/>
          <w:sz w:val="28"/>
          <w:szCs w:val="28"/>
        </w:rPr>
        <w:t>слове, фразе. Отсутствие ударения на служебных словах (артиклях, союзах, предлогах).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Членение предложения на смысловые группы. Связное </w:t>
      </w:r>
      <w:r w:rsidRPr="00BD7394">
        <w:rPr>
          <w:rFonts w:ascii="Times New Roman" w:hAnsi="Times New Roman"/>
          <w:color w:val="auto"/>
          <w:sz w:val="28"/>
          <w:szCs w:val="28"/>
        </w:rPr>
        <w:t>произношение слов внутри ритмических групп. Ритмико­ин</w:t>
      </w:r>
      <w:r w:rsidRPr="00BD7394">
        <w:rPr>
          <w:rFonts w:ascii="Times New Roman" w:hAnsi="Times New Roman"/>
          <w:color w:val="auto"/>
          <w:spacing w:val="2"/>
          <w:sz w:val="28"/>
          <w:szCs w:val="28"/>
        </w:rPr>
        <w:t xml:space="preserve">тонационные особенности повествовательного, побудительного и вопросительного (общий и специальный вопросы) </w:t>
      </w:r>
      <w:r w:rsidRPr="00BD7394">
        <w:rPr>
          <w:rFonts w:ascii="Times New Roman" w:hAnsi="Times New Roman"/>
          <w:color w:val="auto"/>
          <w:sz w:val="28"/>
          <w:szCs w:val="28"/>
        </w:rPr>
        <w:t>предложений. Интонация перечисления.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sidR="00D30361">
        <w:rPr>
          <w:rFonts w:ascii="Times New Roman" w:hAnsi="Times New Roman"/>
          <w:color w:val="auto"/>
          <w:sz w:val="28"/>
          <w:szCs w:val="28"/>
        </w:rPr>
        <w:t>е</w:t>
      </w:r>
      <w:r w:rsidRPr="00BD7394">
        <w:rPr>
          <w:rFonts w:ascii="Times New Roman" w:hAnsi="Times New Roman"/>
          <w:color w:val="auto"/>
          <w:sz w:val="28"/>
          <w:szCs w:val="28"/>
        </w:rPr>
        <w:t>ме 500 лексических единиц для двустороннег</w:t>
      </w:r>
      <w:r w:rsidRPr="00BD7394">
        <w:rPr>
          <w:rFonts w:ascii="Times New Roman" w:hAnsi="Times New Roman"/>
          <w:color w:val="auto"/>
          <w:spacing w:val="2"/>
          <w:sz w:val="28"/>
          <w:szCs w:val="28"/>
        </w:rPr>
        <w:t>о (рецептивного и продуктивного) усвоения. Простейшие устойчивые словосочетания, оценочная лексика и речевые</w:t>
      </w:r>
      <w:r w:rsidRPr="00BD7394">
        <w:rPr>
          <w:rFonts w:ascii="Times New Roman" w:hAnsi="Times New Roman"/>
          <w:color w:val="auto"/>
          <w:sz w:val="28"/>
          <w:szCs w:val="28"/>
        </w:rPr>
        <w:t xml:space="preserve"> клише как элементы речевого этикета, отражающие культуру испаноговорящих стран. Интернациональные слова (el cafè, el doctor). </w:t>
      </w:r>
      <w:r w:rsidRPr="00BD7394">
        <w:rPr>
          <w:rFonts w:ascii="Times New Roman" w:hAnsi="Times New Roman"/>
          <w:iCs/>
          <w:color w:val="auto"/>
          <w:sz w:val="28"/>
          <w:szCs w:val="28"/>
        </w:rPr>
        <w:t>Начальные представления о способах словообразования: суффиксация (­ción, ­dad, ­dor).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Простое предложение с простым глагольным сказуемым (Ana vive en Madrid.), составным именным сказуемым (Mi </w:t>
      </w:r>
      <w:r w:rsidRPr="00BD7394">
        <w:rPr>
          <w:rFonts w:ascii="Times New Roman" w:hAnsi="Times New Roman"/>
          <w:color w:val="auto"/>
          <w:sz w:val="28"/>
          <w:szCs w:val="28"/>
        </w:rPr>
        <w:t>casa es bonita.) и составным глагольным сказуемым (Sabemos santar.). Безличные предложения (Hace calor.).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Предложения с конструкцией hay.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Простые распростран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однородными членами. Сложносочин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предложения</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 союзами y, pero.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BD7394">
        <w:rPr>
          <w:rFonts w:ascii="Times New Roman" w:hAnsi="Times New Roman"/>
          <w:color w:val="auto"/>
          <w:spacing w:val="2"/>
          <w:sz w:val="28"/>
          <w:szCs w:val="28"/>
        </w:rPr>
        <w:t xml:space="preserve">спряжения и наиболее частотных отклоняющихся глаголов. </w:t>
      </w:r>
      <w:r w:rsidRPr="00BD7394">
        <w:rPr>
          <w:rFonts w:ascii="Times New Roman" w:hAnsi="Times New Roman"/>
          <w:color w:val="auto"/>
          <w:sz w:val="28"/>
          <w:szCs w:val="28"/>
        </w:rPr>
        <w:t>Глагол­связка ser. 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нная форма глагола (Infinitivo).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Модальные</w:t>
      </w:r>
      <w:r w:rsidRPr="007200F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конструкции</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tener</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207B43">
        <w:rPr>
          <w:rFonts w:ascii="Times New Roman" w:eastAsia="MS Mincho" w:hAnsi="Times New Roman"/>
          <w:color w:val="auto"/>
          <w:spacing w:val="2"/>
          <w:sz w:val="28"/>
          <w:szCs w:val="28"/>
        </w:rPr>
        <w:t> </w:t>
      </w:r>
      <w:r w:rsidRPr="005E16B7">
        <w:rPr>
          <w:rFonts w:ascii="Times New Roman" w:hAnsi="Times New Roman"/>
          <w:color w:val="auto"/>
          <w:spacing w:val="2"/>
          <w:sz w:val="28"/>
          <w:szCs w:val="28"/>
          <w:lang w:val="en-US"/>
        </w:rPr>
        <w:t>infinitivo</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hay</w:t>
      </w:r>
      <w:r w:rsidRPr="007200F5">
        <w:rPr>
          <w:rFonts w:ascii="Times New Roman" w:hAnsi="Times New Roman"/>
          <w:color w:val="auto"/>
          <w:spacing w:val="2"/>
          <w:sz w:val="28"/>
          <w:szCs w:val="28"/>
        </w:rPr>
        <w:t xml:space="preserve"> </w:t>
      </w:r>
      <w:r w:rsidRPr="005E16B7">
        <w:rPr>
          <w:rFonts w:ascii="Times New Roman" w:hAnsi="Times New Roman"/>
          <w:color w:val="auto"/>
          <w:spacing w:val="2"/>
          <w:sz w:val="28"/>
          <w:szCs w:val="28"/>
          <w:lang w:val="en-US"/>
        </w:rPr>
        <w:t>que</w:t>
      </w:r>
      <w:r w:rsidRPr="007200F5">
        <w:rPr>
          <w:rFonts w:ascii="Times New Roman" w:eastAsia="MS Mincho" w:hAnsi="Times New Roman"/>
          <w:color w:val="auto"/>
          <w:spacing w:val="2"/>
          <w:sz w:val="28"/>
          <w:szCs w:val="28"/>
        </w:rPr>
        <w:t> </w:t>
      </w:r>
      <w:r w:rsidRPr="007200F5">
        <w:rPr>
          <w:rFonts w:ascii="Times New Roman" w:hAnsi="Times New Roman"/>
          <w:color w:val="auto"/>
          <w:spacing w:val="2"/>
          <w:sz w:val="28"/>
          <w:szCs w:val="28"/>
        </w:rPr>
        <w:t>+</w:t>
      </w:r>
      <w:r w:rsidRPr="005E16B7">
        <w:rPr>
          <w:rFonts w:ascii="Times New Roman" w:hAnsi="Times New Roman"/>
          <w:color w:val="auto"/>
          <w:sz w:val="28"/>
          <w:szCs w:val="28"/>
          <w:lang w:val="en-US"/>
        </w:rPr>
        <w:t>infinitivo</w:t>
      </w:r>
      <w:r w:rsidRPr="007200F5">
        <w:rPr>
          <w:rFonts w:ascii="Times New Roman" w:hAnsi="Times New Roman"/>
          <w:color w:val="auto"/>
          <w:sz w:val="28"/>
          <w:szCs w:val="28"/>
        </w:rPr>
        <w:t xml:space="preserve">. </w:t>
      </w:r>
      <w:r w:rsidRPr="00BD7394">
        <w:rPr>
          <w:rFonts w:ascii="Times New Roman" w:hAnsi="Times New Roman"/>
          <w:color w:val="auto"/>
          <w:sz w:val="28"/>
          <w:szCs w:val="28"/>
        </w:rPr>
        <w:t>Временнáя конструкция ir a</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w:t>
      </w:r>
      <w:r w:rsidRPr="00BD7394">
        <w:rPr>
          <w:rFonts w:ascii="Times New Roman" w:eastAsia="MS Mincho" w:hAnsi="Times New Roman"/>
          <w:color w:val="auto"/>
          <w:spacing w:val="2"/>
          <w:sz w:val="28"/>
          <w:szCs w:val="28"/>
        </w:rPr>
        <w:t> </w:t>
      </w:r>
      <w:r w:rsidRPr="00BD7394">
        <w:rPr>
          <w:rFonts w:ascii="Times New Roman" w:hAnsi="Times New Roman"/>
          <w:color w:val="auto"/>
          <w:sz w:val="28"/>
          <w:szCs w:val="28"/>
        </w:rPr>
        <w:t>infinitivo.</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Существительные в единственном и множественном числе с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нным/неопредел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Согласование прилагательных с существительными.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Наречия</w:t>
      </w:r>
      <w:r w:rsidRPr="00BD7394">
        <w:rPr>
          <w:rFonts w:ascii="Times New Roman" w:hAnsi="Times New Roman"/>
          <w:color w:val="auto"/>
          <w:sz w:val="28"/>
          <w:szCs w:val="28"/>
          <w:lang w:val="en-US"/>
        </w:rPr>
        <w:t xml:space="preserve">: hoy, mañana, ayer, siempre, ahora, mucho, poco, bien, mal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Наречия, образующие степени сравнения не по правилам: más, menos, mejor, peor.</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10).</w:t>
      </w:r>
    </w:p>
    <w:p w:rsidR="00653A76" w:rsidRPr="00BD7394" w:rsidRDefault="00653A76" w:rsidP="00F13056">
      <w:pPr>
        <w:pStyle w:val="a3"/>
        <w:spacing w:line="360" w:lineRule="auto"/>
        <w:ind w:firstLine="454"/>
        <w:rPr>
          <w:rFonts w:ascii="Times New Roman" w:hAnsi="Times New Roman"/>
          <w:color w:val="auto"/>
          <w:sz w:val="28"/>
          <w:szCs w:val="28"/>
          <w:lang w:val="en-US"/>
        </w:rPr>
      </w:pPr>
      <w:r w:rsidRPr="00BD7394">
        <w:rPr>
          <w:rFonts w:ascii="Times New Roman" w:hAnsi="Times New Roman"/>
          <w:color w:val="auto"/>
          <w:sz w:val="28"/>
          <w:szCs w:val="28"/>
        </w:rPr>
        <w:t>Наиболее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употребительные</w:t>
      </w:r>
      <w:r w:rsidR="00CB0302" w:rsidRPr="005E16B7">
        <w:rPr>
          <w:rFonts w:ascii="Times New Roman" w:hAnsi="Times New Roman"/>
          <w:color w:val="auto"/>
          <w:sz w:val="28"/>
          <w:szCs w:val="28"/>
          <w:lang w:val="en-US"/>
        </w:rPr>
        <w:t xml:space="preserve"> </w:t>
      </w:r>
      <w:r w:rsidRPr="00BD7394">
        <w:rPr>
          <w:rFonts w:ascii="Times New Roman" w:hAnsi="Times New Roman"/>
          <w:color w:val="auto"/>
          <w:sz w:val="28"/>
          <w:szCs w:val="28"/>
        </w:rPr>
        <w:t>предлоги</w:t>
      </w:r>
      <w:r w:rsidRPr="00BD7394">
        <w:rPr>
          <w:rFonts w:ascii="Times New Roman" w:hAnsi="Times New Roman"/>
          <w:color w:val="auto"/>
          <w:sz w:val="28"/>
          <w:szCs w:val="28"/>
          <w:lang w:val="en-US"/>
        </w:rPr>
        <w:t xml:space="preserve">: a, en, de, con, para, por, sobre, entre, delante de, detrás de, después de </w:t>
      </w:r>
      <w:r w:rsidRPr="00BD7394">
        <w:rPr>
          <w:rFonts w:ascii="Times New Roman" w:hAnsi="Times New Roman"/>
          <w:color w:val="auto"/>
          <w:sz w:val="28"/>
          <w:szCs w:val="28"/>
        </w:rPr>
        <w:t>и</w:t>
      </w:r>
      <w:r w:rsidRPr="00BD7394">
        <w:rPr>
          <w:rFonts w:ascii="Times New Roman" w:hAnsi="Times New Roman"/>
          <w:color w:val="auto"/>
          <w:sz w:val="28"/>
          <w:szCs w:val="28"/>
        </w:rPr>
        <w:t> </w:t>
      </w:r>
      <w:r w:rsidRPr="00BD7394">
        <w:rPr>
          <w:rFonts w:ascii="Times New Roman" w:hAnsi="Times New Roman"/>
          <w:color w:val="auto"/>
          <w:sz w:val="28"/>
          <w:szCs w:val="28"/>
        </w:rPr>
        <w:t>др</w:t>
      </w:r>
      <w:r w:rsidRPr="00BD7394">
        <w:rPr>
          <w:rFonts w:ascii="Times New Roman" w:hAnsi="Times New Roman"/>
          <w:color w:val="auto"/>
          <w:sz w:val="28"/>
          <w:szCs w:val="28"/>
          <w:lang w:val="en-US"/>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653A76" w:rsidRPr="0041436B" w:rsidRDefault="00653A76" w:rsidP="00BD7394">
      <w:pPr>
        <w:pStyle w:val="21"/>
      </w:pPr>
      <w:r w:rsidRPr="003C0745">
        <w:lastRenderedPageBreak/>
        <w:t>пользоваться двуязычным словар</w:t>
      </w:r>
      <w:r w:rsidR="00D30361">
        <w:t>е</w:t>
      </w:r>
      <w:r w:rsidRPr="003C0745">
        <w:t>м учебника (в том чис</w:t>
      </w:r>
      <w:r w:rsidRPr="00CB6752">
        <w:rPr>
          <w:spacing w:val="2"/>
        </w:rPr>
        <w:t>ле транскрипцией), компьютерным словар</w:t>
      </w:r>
      <w:r w:rsidR="00D30361">
        <w:rPr>
          <w:spacing w:val="2"/>
        </w:rPr>
        <w:t>е</w:t>
      </w:r>
      <w:r w:rsidRPr="00CB6752">
        <w:rPr>
          <w:spacing w:val="2"/>
        </w:rPr>
        <w:t xml:space="preserve">м и экранным </w:t>
      </w:r>
      <w:r w:rsidRPr="0041436B">
        <w:t>переводом отдельных слов;</w:t>
      </w:r>
    </w:p>
    <w:p w:rsidR="00653A76" w:rsidRPr="00797ECB" w:rsidRDefault="00653A76" w:rsidP="00BD7394">
      <w:pPr>
        <w:pStyle w:val="21"/>
      </w:pPr>
      <w:r w:rsidRPr="00FF3660">
        <w:rPr>
          <w:spacing w:val="2"/>
        </w:rPr>
        <w:t>пользоваться справочным материалом, представленным</w:t>
      </w:r>
      <w:r w:rsidR="00CB0302">
        <w:rPr>
          <w:spacing w:val="2"/>
        </w:rPr>
        <w:t xml:space="preserve"> </w:t>
      </w:r>
      <w:r w:rsidRPr="00797ECB">
        <w:t>в виде таблиц, схем, правил;</w:t>
      </w:r>
    </w:p>
    <w:p w:rsidR="00653A76" w:rsidRPr="004902B1" w:rsidRDefault="00653A76" w:rsidP="00BD7394">
      <w:pPr>
        <w:pStyle w:val="21"/>
      </w:pPr>
      <w:r w:rsidRPr="004902B1">
        <w:t>вести словарь (словарную тетрадь);</w:t>
      </w:r>
    </w:p>
    <w:p w:rsidR="00653A76" w:rsidRPr="002C5232" w:rsidRDefault="00653A76" w:rsidP="00BD7394">
      <w:pPr>
        <w:pStyle w:val="21"/>
      </w:pPr>
      <w:r w:rsidRPr="009B0659">
        <w:rPr>
          <w:spacing w:val="2"/>
        </w:rPr>
        <w:t>систематизировать слова, например</w:t>
      </w:r>
      <w:r w:rsidR="00CB0302">
        <w:rPr>
          <w:spacing w:val="2"/>
        </w:rPr>
        <w:t>,</w:t>
      </w:r>
      <w:r w:rsidRPr="009B0659">
        <w:rPr>
          <w:spacing w:val="2"/>
        </w:rPr>
        <w:t xml:space="preserve"> по тематическому </w:t>
      </w:r>
      <w:r w:rsidRPr="002C5232">
        <w:t>принципу;</w:t>
      </w:r>
    </w:p>
    <w:p w:rsidR="00653A76" w:rsidRPr="002C5232" w:rsidRDefault="00653A76" w:rsidP="00BD7394">
      <w:pPr>
        <w:pStyle w:val="21"/>
      </w:pPr>
      <w:r w:rsidRPr="002C5232">
        <w:t>пользоваться языковой догадкой, например</w:t>
      </w:r>
      <w:r w:rsidR="00CB0302">
        <w:t>,</w:t>
      </w:r>
      <w:r w:rsidRPr="002C5232">
        <w:t xml:space="preserve"> при опознавании интернационализмов;</w:t>
      </w:r>
    </w:p>
    <w:p w:rsidR="00653A76" w:rsidRPr="00A87A29" w:rsidRDefault="00653A76" w:rsidP="00BD7394">
      <w:pPr>
        <w:pStyle w:val="21"/>
      </w:pPr>
      <w:r w:rsidRPr="00E417D8">
        <w:rPr>
          <w:spacing w:val="2"/>
        </w:rPr>
        <w:t>делать обобщения на основе структурно­функциональ</w:t>
      </w:r>
      <w:r w:rsidRPr="00A87A29">
        <w:t>ных схем простого предложения;</w:t>
      </w:r>
    </w:p>
    <w:p w:rsidR="00653A76" w:rsidRPr="00012122" w:rsidRDefault="00653A76" w:rsidP="00BD7394">
      <w:pPr>
        <w:pStyle w:val="21"/>
      </w:pPr>
      <w:r w:rsidRPr="00C6263C">
        <w:rPr>
          <w:spacing w:val="-4"/>
        </w:rPr>
        <w:t>опознавать грамматические явления, отсутствующие в род</w:t>
      </w:r>
      <w:r w:rsidRPr="00012122">
        <w:t>ном языке, например</w:t>
      </w:r>
      <w:r w:rsidR="00CB0302">
        <w:t>,</w:t>
      </w:r>
      <w:r w:rsidRPr="00012122">
        <w:t xml:space="preserve"> артикли.</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53A76" w:rsidP="00BD7394">
      <w:pPr>
        <w:pStyle w:val="21"/>
      </w:pPr>
      <w:r w:rsidRPr="003C0745">
        <w:t>совершенствуют при</w:t>
      </w:r>
      <w:r w:rsidR="00D30361">
        <w:t>е</w:t>
      </w:r>
      <w:r w:rsidRPr="003C0745">
        <w:t>мы работы с текстом</w:t>
      </w:r>
      <w:r w:rsidRPr="00CB6752">
        <w:t xml:space="preserve">, опираясь на </w:t>
      </w:r>
      <w:r w:rsidRPr="0041436B">
        <w:rPr>
          <w:spacing w:val="2"/>
        </w:rPr>
        <w:t>умения, приобрет</w:t>
      </w:r>
      <w:r w:rsidR="00D30361">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653A76" w:rsidRPr="00E417D8" w:rsidRDefault="00653A76" w:rsidP="00BD7394">
      <w:pPr>
        <w:pStyle w:val="21"/>
      </w:pPr>
      <w:r w:rsidRPr="00E417D8">
        <w:t>овладевают более разнообразными при</w:t>
      </w:r>
      <w:r w:rsidR="00D30361">
        <w:t>е</w:t>
      </w:r>
      <w:r w:rsidRPr="00E417D8">
        <w:t>мами раскрытия значения слова, используя словообразовательные элементы; синонимы, антонимы; контекст;</w:t>
      </w:r>
    </w:p>
    <w:p w:rsidR="00653A76" w:rsidRPr="00C6263C" w:rsidRDefault="00653A76" w:rsidP="00BD7394">
      <w:pPr>
        <w:pStyle w:val="21"/>
        <w:rPr>
          <w:spacing w:val="2"/>
        </w:rPr>
      </w:pPr>
      <w:r w:rsidRPr="00A87A29">
        <w:t>совершенствуют общеречевые коммуникативные умения, например</w:t>
      </w:r>
      <w:r w:rsidR="00700DC0">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653A76" w:rsidRPr="00012122" w:rsidRDefault="00653A76" w:rsidP="00BD7394">
      <w:pPr>
        <w:pStyle w:val="21"/>
      </w:pPr>
      <w:r w:rsidRPr="00012122">
        <w:t>учатся осуществлять самоконтроль, самооценку;</w:t>
      </w:r>
    </w:p>
    <w:p w:rsidR="00653A76" w:rsidRPr="00375003" w:rsidRDefault="00653A76" w:rsidP="00BD7394">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59" w:name="_Toc288394088"/>
      <w:bookmarkStart w:id="160" w:name="_Toc288410555"/>
      <w:bookmarkStart w:id="161" w:name="_Toc288410684"/>
      <w:bookmarkStart w:id="162" w:name="_Toc424564332"/>
      <w:r w:rsidRPr="00CB6752">
        <w:t>Математика и информатика</w:t>
      </w:r>
      <w:bookmarkEnd w:id="159"/>
      <w:bookmarkEnd w:id="160"/>
      <w:bookmarkEnd w:id="161"/>
      <w:bookmarkEnd w:id="162"/>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lastRenderedPageBreak/>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BD7394">
      <w:pPr>
        <w:pStyle w:val="afd"/>
        <w:numPr>
          <w:ilvl w:val="3"/>
          <w:numId w:val="3"/>
        </w:numPr>
        <w:ind w:left="0" w:hanging="22"/>
      </w:pPr>
      <w:bookmarkStart w:id="163" w:name="_Toc288394089"/>
      <w:bookmarkStart w:id="164" w:name="_Toc288410556"/>
      <w:bookmarkStart w:id="165" w:name="_Toc288410685"/>
      <w:bookmarkStart w:id="166" w:name="_Toc424564333"/>
      <w:r w:rsidRPr="00CB6752">
        <w:t>Окружающий мир</w:t>
      </w:r>
      <w:bookmarkEnd w:id="163"/>
      <w:bookmarkEnd w:id="164"/>
      <w:bookmarkEnd w:id="165"/>
      <w:bookmarkEnd w:id="16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w:t>
      </w:r>
      <w:r w:rsidRPr="007261C4">
        <w:rPr>
          <w:rStyle w:val="Zag11"/>
          <w:rFonts w:eastAsia="@Arial Unicode MS"/>
          <w:sz w:val="28"/>
          <w:szCs w:val="28"/>
        </w:rPr>
        <w:lastRenderedPageBreak/>
        <w:t xml:space="preserve">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6C5DA7">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ме в разное время года. Пра</w:t>
      </w:r>
      <w:r w:rsidRPr="00BD7394">
        <w:rPr>
          <w:rFonts w:ascii="Times New Roman" w:hAnsi="Times New Roman"/>
          <w:color w:val="auto"/>
          <w:sz w:val="28"/>
          <w:szCs w:val="28"/>
        </w:rPr>
        <w:t>вила пожарной безопасности, основные правила обращения</w:t>
      </w:r>
      <w:r w:rsidR="00B107F0">
        <w:rPr>
          <w:rFonts w:ascii="Times New Roman" w:hAnsi="Times New Roman"/>
          <w:color w:val="auto"/>
          <w:sz w:val="28"/>
          <w:szCs w:val="28"/>
        </w:rPr>
        <w:t xml:space="preserve"> </w:t>
      </w:r>
      <w:r w:rsidRPr="00BD7394">
        <w:rPr>
          <w:rFonts w:ascii="Times New Roman" w:hAnsi="Times New Roman"/>
          <w:color w:val="auto"/>
          <w:sz w:val="28"/>
          <w:szCs w:val="28"/>
        </w:rPr>
        <w:t>с газом, электричеством, водой.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BD7394">
      <w:pPr>
        <w:pStyle w:val="afd"/>
        <w:numPr>
          <w:ilvl w:val="3"/>
          <w:numId w:val="3"/>
        </w:numPr>
        <w:ind w:left="0" w:hanging="22"/>
      </w:pPr>
      <w:bookmarkStart w:id="167" w:name="_Toc288394090"/>
      <w:bookmarkStart w:id="168" w:name="_Toc288410557"/>
      <w:bookmarkStart w:id="169" w:name="_Toc288410686"/>
      <w:bookmarkStart w:id="170" w:name="_Toc424564334"/>
      <w:r w:rsidRPr="00CB6752">
        <w:t xml:space="preserve">Основы </w:t>
      </w:r>
      <w:bookmarkEnd w:id="167"/>
      <w:bookmarkEnd w:id="168"/>
      <w:bookmarkEnd w:id="169"/>
      <w:r w:rsidR="00092A93" w:rsidRPr="0041436B">
        <w:t>религиозных культур и светской этики</w:t>
      </w:r>
      <w:bookmarkEnd w:id="170"/>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w:t>
      </w:r>
      <w:r w:rsidRPr="005D7693">
        <w:rPr>
          <w:sz w:val="28"/>
          <w:szCs w:val="28"/>
        </w:rPr>
        <w:lastRenderedPageBreak/>
        <w:t>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lastRenderedPageBreak/>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BD7394">
      <w:pPr>
        <w:pStyle w:val="afd"/>
        <w:numPr>
          <w:ilvl w:val="3"/>
          <w:numId w:val="3"/>
        </w:numPr>
        <w:ind w:left="0" w:firstLine="0"/>
      </w:pPr>
      <w:bookmarkStart w:id="171" w:name="_Toc288394091"/>
      <w:bookmarkStart w:id="172" w:name="_Toc288410558"/>
      <w:bookmarkStart w:id="173" w:name="_Toc288410687"/>
      <w:bookmarkStart w:id="174" w:name="_Toc424564335"/>
      <w:r w:rsidRPr="00CB6752">
        <w:t>Изобразительное искусство</w:t>
      </w:r>
      <w:bookmarkEnd w:id="171"/>
      <w:bookmarkEnd w:id="172"/>
      <w:bookmarkEnd w:id="173"/>
      <w:bookmarkEnd w:id="174"/>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w:t>
      </w:r>
      <w:r w:rsidRPr="00BD7394">
        <w:rPr>
          <w:rFonts w:ascii="Times New Roman" w:hAnsi="Times New Roman"/>
          <w:color w:val="auto"/>
          <w:sz w:val="28"/>
          <w:szCs w:val="28"/>
        </w:rPr>
        <w:lastRenderedPageBreak/>
        <w:t>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w:t>
      </w:r>
      <w:r w:rsidRPr="00BD7394">
        <w:rPr>
          <w:rFonts w:ascii="Times New Roman" w:hAnsi="Times New Roman"/>
          <w:color w:val="auto"/>
          <w:sz w:val="28"/>
          <w:szCs w:val="28"/>
        </w:rPr>
        <w:lastRenderedPageBreak/>
        <w:t xml:space="preserve">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спиралью, летящие) и их знаковый характер. Линия, штрих, </w:t>
      </w:r>
      <w:r w:rsidRPr="00BD7394">
        <w:rPr>
          <w:rFonts w:ascii="Times New Roman" w:hAnsi="Times New Roman"/>
          <w:color w:val="auto"/>
          <w:sz w:val="28"/>
          <w:szCs w:val="28"/>
        </w:rPr>
        <w:lastRenderedPageBreak/>
        <w:t>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BD7394">
      <w:pPr>
        <w:pStyle w:val="afd"/>
        <w:numPr>
          <w:ilvl w:val="3"/>
          <w:numId w:val="3"/>
        </w:numPr>
        <w:ind w:left="0" w:firstLine="0"/>
      </w:pPr>
      <w:bookmarkStart w:id="175" w:name="_Toc288394092"/>
      <w:bookmarkStart w:id="176" w:name="_Toc288410559"/>
      <w:bookmarkStart w:id="177" w:name="_Toc288410688"/>
      <w:bookmarkStart w:id="178" w:name="_Toc424564336"/>
      <w:r w:rsidRPr="00CB6752">
        <w:t>Музыка</w:t>
      </w:r>
      <w:bookmarkEnd w:id="175"/>
      <w:bookmarkEnd w:id="176"/>
      <w:bookmarkEnd w:id="177"/>
      <w:bookmarkEnd w:id="178"/>
    </w:p>
    <w:p w:rsidR="00BF0EAD" w:rsidRPr="0041436B" w:rsidRDefault="00BF0EAD" w:rsidP="00BD7394">
      <w:pPr>
        <w:spacing w:line="360" w:lineRule="auto"/>
        <w:ind w:firstLine="709"/>
        <w:contextualSpacing/>
        <w:jc w:val="both"/>
        <w:rPr>
          <w:b/>
          <w:sz w:val="28"/>
          <w:szCs w:val="28"/>
          <w:lang w:eastAsia="en-US"/>
        </w:rPr>
      </w:pPr>
      <w:r w:rsidRPr="0041436B">
        <w:rPr>
          <w:b/>
          <w:sz w:val="28"/>
          <w:szCs w:val="28"/>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lastRenderedPageBreak/>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sidR="00886316">
        <w:rPr>
          <w:sz w:val="28"/>
          <w:szCs w:val="28"/>
          <w:lang w:eastAsia="en-US"/>
        </w:rPr>
        <w:t xml:space="preserve"> </w:t>
      </w:r>
      <w:r w:rsidRPr="00BD7394">
        <w:rPr>
          <w:sz w:val="28"/>
          <w:szCs w:val="28"/>
          <w:lang w:eastAsia="en-US"/>
        </w:rPr>
        <w:t xml:space="preserve">Интонация как основа эмоционально-образной природы музыки. </w:t>
      </w:r>
      <w:r w:rsidRPr="00BD7394">
        <w:rPr>
          <w:sz w:val="28"/>
          <w:szCs w:val="28"/>
          <w:lang w:eastAsia="en-US"/>
        </w:rPr>
        <w:lastRenderedPageBreak/>
        <w:t>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w:t>
      </w:r>
      <w:r w:rsidRPr="00BD7394">
        <w:rPr>
          <w:sz w:val="28"/>
          <w:szCs w:val="28"/>
          <w:lang w:eastAsia="en-US"/>
        </w:rPr>
        <w:lastRenderedPageBreak/>
        <w:t>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w:t>
      </w:r>
      <w:r w:rsidRPr="00BD7394">
        <w:rPr>
          <w:sz w:val="28"/>
          <w:szCs w:val="28"/>
          <w:lang w:eastAsia="en-US"/>
        </w:rPr>
        <w:lastRenderedPageBreak/>
        <w:t>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lastRenderedPageBreak/>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lastRenderedPageBreak/>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 xml:space="preserve">кие сцены», «Альбом для юношества», С.С. Прокофьев «Детская музыка»); в форме вариаций (примеры: инструментальные и оркестровые </w:t>
      </w:r>
      <w:r w:rsidRPr="00BD7394">
        <w:rPr>
          <w:sz w:val="28"/>
          <w:szCs w:val="28"/>
          <w:lang w:eastAsia="en-US"/>
        </w:rPr>
        <w:lastRenderedPageBreak/>
        <w:t>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lastRenderedPageBreak/>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w:t>
      </w:r>
      <w:r w:rsidRPr="00BD7394">
        <w:rPr>
          <w:sz w:val="28"/>
          <w:szCs w:val="28"/>
          <w:lang w:eastAsia="en-US"/>
        </w:rPr>
        <w:lastRenderedPageBreak/>
        <w:t>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w:t>
      </w:r>
      <w:r w:rsidRPr="00A87A29">
        <w:rPr>
          <w:sz w:val="28"/>
          <w:szCs w:val="28"/>
          <w:lang w:eastAsia="en-US"/>
        </w:rPr>
        <w:lastRenderedPageBreak/>
        <w:t xml:space="preserve">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sidR="0063727D">
        <w:rPr>
          <w:sz w:val="28"/>
          <w:szCs w:val="28"/>
          <w:lang w:eastAsia="en-US"/>
        </w:rPr>
        <w:t xml:space="preserve"> </w:t>
      </w:r>
      <w:r w:rsidRPr="00C6263C">
        <w:rPr>
          <w:sz w:val="28"/>
          <w:szCs w:val="28"/>
          <w:lang w:eastAsia="en-US"/>
        </w:rPr>
        <w:t>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sidR="0063727D">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lastRenderedPageBreak/>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lastRenderedPageBreak/>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sidR="0063727D">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w:t>
      </w:r>
      <w:r w:rsidRPr="00375003">
        <w:rPr>
          <w:sz w:val="28"/>
          <w:szCs w:val="28"/>
          <w:lang w:eastAsia="en-US"/>
        </w:rPr>
        <w:lastRenderedPageBreak/>
        <w:t xml:space="preserve">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w:t>
      </w:r>
      <w:r w:rsidRPr="00BD7394">
        <w:rPr>
          <w:sz w:val="28"/>
          <w:szCs w:val="28"/>
          <w:lang w:eastAsia="en-US"/>
        </w:rPr>
        <w:lastRenderedPageBreak/>
        <w:t xml:space="preserve">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Балет, опера, мюзикл.</w:t>
      </w:r>
      <w:r w:rsidR="0063727D">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sidR="0063727D">
        <w:rPr>
          <w:sz w:val="28"/>
          <w:szCs w:val="28"/>
          <w:lang w:eastAsia="en-US"/>
        </w:rPr>
        <w:t xml:space="preserve"> </w:t>
      </w:r>
      <w:r w:rsidRPr="00BD7394">
        <w:rPr>
          <w:sz w:val="28"/>
          <w:szCs w:val="28"/>
          <w:lang w:eastAsia="en-US"/>
        </w:rPr>
        <w:t>н.</w:t>
      </w:r>
      <w:r w:rsidR="0063727D">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lastRenderedPageBreak/>
        <w:t>создание эмоционального фона;</w:t>
      </w:r>
    </w:p>
    <w:p w:rsidR="00BF0EAD" w:rsidRPr="00BD7394" w:rsidRDefault="00BF0EAD" w:rsidP="00BD7394">
      <w:pPr>
        <w:numPr>
          <w:ilvl w:val="0"/>
          <w:numId w:val="61"/>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Pr>
          <w:sz w:val="28"/>
          <w:szCs w:val="28"/>
          <w:lang w:eastAsia="en-US"/>
        </w:rPr>
        <w:t xml:space="preserve"> </w:t>
      </w:r>
      <w:r w:rsidRPr="00BD7394">
        <w:rPr>
          <w:sz w:val="28"/>
          <w:szCs w:val="28"/>
          <w:lang w:eastAsia="en-US"/>
        </w:rPr>
        <w:t>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w:t>
      </w:r>
      <w:r w:rsidRPr="00BD7394">
        <w:rPr>
          <w:sz w:val="28"/>
          <w:szCs w:val="28"/>
          <w:lang w:eastAsia="en-US"/>
        </w:rPr>
        <w:lastRenderedPageBreak/>
        <w:t xml:space="preserve">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056C3C" w:rsidRPr="00FF3660" w:rsidRDefault="00056C3C" w:rsidP="00BD7394">
      <w:pPr>
        <w:spacing w:line="360" w:lineRule="auto"/>
        <w:ind w:firstLine="709"/>
        <w:jc w:val="both"/>
        <w:rPr>
          <w:sz w:val="28"/>
          <w:szCs w:val="28"/>
          <w:lang w:eastAsia="en-US"/>
        </w:rPr>
      </w:pPr>
    </w:p>
    <w:p w:rsidR="00653A76" w:rsidRPr="00BD7394" w:rsidRDefault="00653A76" w:rsidP="00BD7394">
      <w:pPr>
        <w:pStyle w:val="afd"/>
        <w:numPr>
          <w:ilvl w:val="3"/>
          <w:numId w:val="3"/>
        </w:numPr>
        <w:ind w:left="0" w:firstLine="0"/>
      </w:pPr>
      <w:bookmarkStart w:id="179" w:name="_Toc288394093"/>
      <w:bookmarkStart w:id="180" w:name="_Toc288410560"/>
      <w:bookmarkStart w:id="181" w:name="_Toc288410689"/>
      <w:bookmarkStart w:id="182" w:name="_Toc424564337"/>
      <w:r w:rsidRPr="00BD7394">
        <w:t>Технология</w:t>
      </w:r>
      <w:bookmarkEnd w:id="179"/>
      <w:bookmarkEnd w:id="180"/>
      <w:bookmarkEnd w:id="181"/>
      <w:bookmarkEnd w:id="18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r w:rsidRPr="007261C4">
        <w:rPr>
          <w:rStyle w:val="Zag11"/>
          <w:rFonts w:eastAsia="@Arial Unicode MS"/>
          <w:sz w:val="28"/>
          <w:szCs w:val="28"/>
        </w:rPr>
        <w:lastRenderedPageBreak/>
        <w:t>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4"/>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w:t>
      </w:r>
      <w:r w:rsidRPr="007261C4">
        <w:rPr>
          <w:rStyle w:val="Zag11"/>
          <w:rFonts w:eastAsia="@Arial Unicode MS"/>
          <w:sz w:val="28"/>
          <w:szCs w:val="28"/>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w:t>
      </w:r>
      <w:r w:rsidRPr="007261C4">
        <w:rPr>
          <w:rStyle w:val="Zag11"/>
          <w:rFonts w:eastAsia="@Arial Unicode MS"/>
          <w:sz w:val="28"/>
          <w:szCs w:val="28"/>
        </w:rPr>
        <w:lastRenderedPageBreak/>
        <w:t xml:space="preserve">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BD7394" w:rsidRDefault="00FB242B" w:rsidP="00F13056">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53A76" w:rsidRPr="0041436B" w:rsidRDefault="00653A76" w:rsidP="00BD7394">
      <w:pPr>
        <w:pStyle w:val="afd"/>
        <w:numPr>
          <w:ilvl w:val="3"/>
          <w:numId w:val="3"/>
        </w:numPr>
        <w:ind w:left="0" w:firstLine="0"/>
      </w:pPr>
      <w:bookmarkStart w:id="183" w:name="_Toc288394094"/>
      <w:bookmarkStart w:id="184" w:name="_Toc288410561"/>
      <w:bookmarkStart w:id="185" w:name="_Toc288410690"/>
      <w:bookmarkStart w:id="186" w:name="_Toc424564338"/>
      <w:r w:rsidRPr="0041436B">
        <w:t>Физическая культура</w:t>
      </w:r>
      <w:bookmarkEnd w:id="183"/>
      <w:bookmarkEnd w:id="184"/>
      <w:bookmarkEnd w:id="185"/>
      <w:bookmarkEnd w:id="186"/>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lastRenderedPageBreak/>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5"/>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sidR="00D30361">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sidR="00D30361">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sidR="00D30361">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sidR="00C67A9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sidR="00D30361">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Pr>
          <w:rFonts w:ascii="Times New Roman" w:hAnsi="Times New Roman"/>
          <w:color w:val="auto"/>
          <w:sz w:val="28"/>
          <w:szCs w:val="28"/>
        </w:rPr>
        <w:t>е</w:t>
      </w:r>
      <w:r w:rsidRPr="00BD7394">
        <w:rPr>
          <w:rFonts w:ascii="Times New Roman" w:hAnsi="Times New Roman"/>
          <w:color w:val="auto"/>
          <w:sz w:val="28"/>
          <w:szCs w:val="28"/>
        </w:rPr>
        <w:t>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 xml:space="preserve">равномерный бег в режиме умеренной интенсивности, чередующийся с ходьбой, с бегом в режиме большой интенсивности, с </w:t>
      </w:r>
      <w:r w:rsidRPr="00BD7394">
        <w:rPr>
          <w:rFonts w:ascii="Times New Roman" w:hAnsi="Times New Roman"/>
          <w:color w:val="auto"/>
          <w:sz w:val="28"/>
          <w:szCs w:val="28"/>
        </w:rPr>
        <w:lastRenderedPageBreak/>
        <w:t>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00C67A9E">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sidR="00D30361">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лыжных гонок</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Pr>
          <w:rFonts w:ascii="Times New Roman" w:hAnsi="Times New Roman"/>
          <w:color w:val="auto"/>
          <w:sz w:val="28"/>
          <w:szCs w:val="28"/>
        </w:rPr>
        <w:t>е</w:t>
      </w:r>
      <w:r w:rsidRPr="00BD7394">
        <w:rPr>
          <w:rFonts w:ascii="Times New Roman" w:hAnsi="Times New Roman"/>
          <w:color w:val="auto"/>
          <w:sz w:val="28"/>
          <w:szCs w:val="28"/>
        </w:rPr>
        <w:t>х шагов; спуск с горы с изменяющимися стой</w:t>
      </w:r>
      <w:r w:rsidRPr="00BD7394">
        <w:rPr>
          <w:rFonts w:ascii="Times New Roman" w:hAnsi="Times New Roman"/>
          <w:color w:val="auto"/>
          <w:spacing w:val="2"/>
          <w:sz w:val="28"/>
          <w:szCs w:val="28"/>
        </w:rPr>
        <w:t xml:space="preserve">ками на лыжах; подбирание предметов во время спуска в </w:t>
      </w:r>
      <w:r w:rsidRPr="00BD7394">
        <w:rPr>
          <w:rFonts w:ascii="Times New Roman" w:hAnsi="Times New Roman"/>
          <w:color w:val="auto"/>
          <w:sz w:val="28"/>
          <w:szCs w:val="28"/>
        </w:rPr>
        <w:t>низкой стойке.</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плавания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повторное проплывание отрез</w:t>
      </w:r>
      <w:r w:rsidRPr="00BD7394">
        <w:rPr>
          <w:rFonts w:ascii="Times New Roman" w:hAnsi="Times New Roman"/>
          <w:color w:val="auto"/>
          <w:spacing w:val="2"/>
          <w:sz w:val="28"/>
          <w:szCs w:val="28"/>
        </w:rPr>
        <w:t xml:space="preserve">ков на ногах, держась за доску; повторное скольжение на </w:t>
      </w:r>
      <w:r w:rsidRPr="00BD7394">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821939" w:rsidRPr="00BD7394" w:rsidRDefault="00821939" w:rsidP="00F13056">
      <w:pPr>
        <w:pStyle w:val="a3"/>
        <w:spacing w:line="360" w:lineRule="auto"/>
        <w:ind w:firstLine="454"/>
        <w:rPr>
          <w:rFonts w:ascii="Times New Roman" w:hAnsi="Times New Roman"/>
          <w:color w:val="auto"/>
          <w:sz w:val="28"/>
          <w:szCs w:val="28"/>
        </w:rPr>
      </w:pPr>
    </w:p>
    <w:p w:rsidR="000F42A9" w:rsidRPr="00BD7394" w:rsidRDefault="000F42A9" w:rsidP="00BD7394">
      <w:pPr>
        <w:pStyle w:val="afd"/>
        <w:numPr>
          <w:ilvl w:val="1"/>
          <w:numId w:val="3"/>
        </w:numPr>
        <w:ind w:left="0" w:firstLine="0"/>
      </w:pPr>
      <w:bookmarkStart w:id="187" w:name="_Toc424564339"/>
      <w:r w:rsidRPr="00BD7394">
        <w:t>Программа духовно-нравственного воспитания, развития обучающихся при получении начального общего образования</w:t>
      </w:r>
      <w:bookmarkEnd w:id="187"/>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 xml:space="preserve">2.3.1.Цель и задачи духовно-нравственного развития, воспитания и </w:t>
      </w:r>
      <w:r w:rsidRPr="00BD7394">
        <w:rPr>
          <w:color w:val="auto"/>
          <w:szCs w:val="28"/>
          <w:lang w:val="ru-RU"/>
        </w:rPr>
        <w:lastRenderedPageBreak/>
        <w:t>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lastRenderedPageBreak/>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lastRenderedPageBreak/>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w:t>
      </w:r>
      <w:r w:rsidRPr="00BD7394">
        <w:rPr>
          <w:rFonts w:ascii="Times New Roman" w:hAnsi="Times New Roman"/>
          <w:color w:val="auto"/>
          <w:sz w:val="28"/>
          <w:szCs w:val="28"/>
        </w:rPr>
        <w:lastRenderedPageBreak/>
        <w:t xml:space="preserve">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r w:rsidRPr="00BD7394">
        <w:rPr>
          <w:rFonts w:ascii="Times New Roman" w:hAnsi="Times New Roman"/>
          <w:color w:val="auto"/>
          <w:sz w:val="28"/>
          <w:szCs w:val="28"/>
        </w:rPr>
        <w:lastRenderedPageBreak/>
        <w:t>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lastRenderedPageBreak/>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lastRenderedPageBreak/>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w:t>
      </w:r>
      <w:r w:rsidRPr="00E417D8">
        <w:rPr>
          <w:rFonts w:ascii="Times New Roman" w:hAnsi="Times New Roman"/>
          <w:color w:val="auto"/>
          <w:spacing w:val="-2"/>
          <w:sz w:val="28"/>
          <w:szCs w:val="28"/>
        </w:rPr>
        <w:lastRenderedPageBreak/>
        <w:t xml:space="preserve">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w:t>
      </w:r>
      <w:r w:rsidRPr="00BD7394">
        <w:rPr>
          <w:rFonts w:ascii="Times New Roman" w:hAnsi="Times New Roman"/>
          <w:color w:val="auto"/>
          <w:sz w:val="28"/>
          <w:szCs w:val="28"/>
        </w:rPr>
        <w:lastRenderedPageBreak/>
        <w:t>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w:t>
      </w:r>
      <w:r w:rsidRPr="00BD7394">
        <w:rPr>
          <w:szCs w:val="28"/>
        </w:rPr>
        <w:lastRenderedPageBreak/>
        <w:t xml:space="preserve">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lastRenderedPageBreak/>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w:t>
      </w:r>
      <w:r w:rsidRPr="00BD7394">
        <w:rPr>
          <w:rFonts w:ascii="Times New Roman" w:hAnsi="Times New Roman"/>
          <w:color w:val="auto"/>
          <w:sz w:val="28"/>
          <w:szCs w:val="28"/>
        </w:rPr>
        <w:lastRenderedPageBreak/>
        <w:t>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lastRenderedPageBreak/>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воспитательных программ </w:t>
      </w:r>
      <w:r w:rsidRPr="002C5232">
        <w:rPr>
          <w:sz w:val="28"/>
          <w:szCs w:val="28"/>
        </w:rPr>
        <w:lastRenderedPageBreak/>
        <w:t>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 xml:space="preserve">уклада школьной жизни, </w:t>
      </w:r>
      <w:r w:rsidRPr="002C5232">
        <w:rPr>
          <w:rFonts w:ascii="Times New Roman" w:hAnsi="Times New Roman"/>
          <w:color w:val="auto"/>
          <w:spacing w:val="2"/>
          <w:sz w:val="28"/>
          <w:szCs w:val="28"/>
        </w:rPr>
        <w:lastRenderedPageBreak/>
        <w:t>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 xml:space="preserve">учебного </w:t>
      </w:r>
      <w:r w:rsidRPr="009B0659">
        <w:rPr>
          <w:rFonts w:ascii="Times New Roman" w:hAnsi="Times New Roman"/>
          <w:color w:val="auto"/>
          <w:spacing w:val="-2"/>
          <w:sz w:val="28"/>
          <w:szCs w:val="28"/>
        </w:rPr>
        <w:lastRenderedPageBreak/>
        <w:t>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w:t>
      </w:r>
      <w:r w:rsidRPr="00E417D8">
        <w:rPr>
          <w:rStyle w:val="Zag11"/>
          <w:rFonts w:ascii="Times New Roman" w:eastAsia="@Arial Unicode MS" w:hAnsi="Times New Roman"/>
          <w:color w:val="auto"/>
          <w:sz w:val="28"/>
          <w:szCs w:val="28"/>
        </w:rPr>
        <w:lastRenderedPageBreak/>
        <w:t>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 xml:space="preserve">тельных задач обучающиеся вместе с </w:t>
      </w:r>
      <w:r w:rsidRPr="00C6263C">
        <w:rPr>
          <w:rFonts w:ascii="Times New Roman" w:hAnsi="Times New Roman"/>
          <w:color w:val="auto"/>
          <w:spacing w:val="-2"/>
          <w:sz w:val="28"/>
          <w:szCs w:val="28"/>
        </w:rPr>
        <w:lastRenderedPageBreak/>
        <w:t>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w:t>
      </w:r>
      <w:r w:rsidRPr="00BD7394">
        <w:rPr>
          <w:rFonts w:ascii="Times New Roman" w:hAnsi="Times New Roman"/>
          <w:color w:val="auto"/>
          <w:sz w:val="28"/>
          <w:szCs w:val="28"/>
        </w:rPr>
        <w:lastRenderedPageBreak/>
        <w:t xml:space="preserve">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lastRenderedPageBreak/>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0F42A9">
      <w:pPr>
        <w:pStyle w:val="1-21"/>
        <w:numPr>
          <w:ilvl w:val="0"/>
          <w:numId w:val="69"/>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 xml:space="preserve">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w:t>
      </w:r>
      <w:r w:rsidRPr="00821939">
        <w:rPr>
          <w:sz w:val="28"/>
          <w:szCs w:val="28"/>
        </w:rPr>
        <w:lastRenderedPageBreak/>
        <w:t>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lastRenderedPageBreak/>
        <w:t>отказ взрослого от экспертной позиции;</w:t>
      </w:r>
    </w:p>
    <w:p w:rsidR="000F42A9" w:rsidRPr="00BD7394"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0F42A9">
      <w:pPr>
        <w:pStyle w:val="1-21"/>
        <w:numPr>
          <w:ilvl w:val="0"/>
          <w:numId w:val="70"/>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 xml:space="preserve">В процессе воспитания, социализации и духовно-нравственного развития </w:t>
      </w:r>
      <w:r w:rsidRPr="00FF3660">
        <w:rPr>
          <w:sz w:val="28"/>
          <w:szCs w:val="28"/>
        </w:rPr>
        <w:lastRenderedPageBreak/>
        <w:t>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 xml:space="preserve">участие традиционных религиозных организаций, иных общественных </w:t>
      </w:r>
      <w:r w:rsidRPr="00375003">
        <w:rPr>
          <w:rFonts w:ascii="Times New Roman" w:hAnsi="Times New Roman"/>
          <w:sz w:val="28"/>
          <w:szCs w:val="28"/>
        </w:rPr>
        <w:lastRenderedPageBreak/>
        <w:t>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0F42A9">
      <w:pPr>
        <w:pStyle w:val="1-21"/>
        <w:widowControl w:val="0"/>
        <w:numPr>
          <w:ilvl w:val="0"/>
          <w:numId w:val="71"/>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0F42A9">
      <w:pPr>
        <w:pStyle w:val="1-21"/>
        <w:numPr>
          <w:ilvl w:val="0"/>
          <w:numId w:val="71"/>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214C47">
      <w:pPr>
        <w:pStyle w:val="-110"/>
        <w:numPr>
          <w:ilvl w:val="0"/>
          <w:numId w:val="75"/>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lastRenderedPageBreak/>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214C47">
      <w:pPr>
        <w:pStyle w:val="-110"/>
        <w:numPr>
          <w:ilvl w:val="0"/>
          <w:numId w:val="75"/>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w:t>
      </w:r>
      <w:r w:rsidRPr="0041436B">
        <w:rPr>
          <w:rFonts w:ascii="Times New Roman" w:hAnsi="Times New Roman"/>
          <w:color w:val="auto"/>
          <w:sz w:val="28"/>
          <w:szCs w:val="28"/>
        </w:rPr>
        <w:lastRenderedPageBreak/>
        <w:t>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lastRenderedPageBreak/>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0F42A9">
      <w:pPr>
        <w:pStyle w:val="1-21"/>
        <w:numPr>
          <w:ilvl w:val="0"/>
          <w:numId w:val="75"/>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B0659" w:rsidRDefault="000F42A9"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lastRenderedPageBreak/>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w:t>
      </w:r>
      <w:r w:rsidRPr="00FF3660">
        <w:rPr>
          <w:rFonts w:ascii="Times New Roman" w:hAnsi="Times New Roman"/>
          <w:color w:val="auto"/>
          <w:spacing w:val="-4"/>
          <w:sz w:val="28"/>
          <w:szCs w:val="28"/>
        </w:rPr>
        <w:lastRenderedPageBreak/>
        <w:t xml:space="preserve">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w:t>
      </w:r>
      <w:r w:rsidRPr="00BD7394">
        <w:rPr>
          <w:rFonts w:ascii="Times New Roman" w:hAnsi="Times New Roman"/>
          <w:color w:val="auto"/>
          <w:spacing w:val="-2"/>
          <w:sz w:val="28"/>
          <w:szCs w:val="28"/>
        </w:rPr>
        <w:lastRenderedPageBreak/>
        <w:t xml:space="preserve">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0F42A9">
      <w:pPr>
        <w:numPr>
          <w:ilvl w:val="0"/>
          <w:numId w:val="76"/>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0F42A9">
      <w:pPr>
        <w:numPr>
          <w:ilvl w:val="0"/>
          <w:numId w:val="76"/>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0F42A9">
      <w:pPr>
        <w:numPr>
          <w:ilvl w:val="0"/>
          <w:numId w:val="76"/>
        </w:numPr>
        <w:tabs>
          <w:tab w:val="left" w:pos="993"/>
        </w:tabs>
        <w:spacing w:line="360" w:lineRule="auto"/>
        <w:ind w:left="0" w:firstLine="709"/>
        <w:jc w:val="both"/>
        <w:rPr>
          <w:sz w:val="28"/>
          <w:szCs w:val="28"/>
        </w:rPr>
      </w:pPr>
      <w:r w:rsidRPr="003B2B4B">
        <w:rPr>
          <w:spacing w:val="2"/>
          <w:sz w:val="28"/>
          <w:szCs w:val="28"/>
        </w:rPr>
        <w:lastRenderedPageBreak/>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0F42A9">
      <w:pPr>
        <w:numPr>
          <w:ilvl w:val="0"/>
          <w:numId w:val="76"/>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осознание приоритета нравственных основ труда, творчества, создания нового;</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lastRenderedPageBreak/>
        <w:t>Социокультурное и медиакультурное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0F42A9">
      <w:pPr>
        <w:numPr>
          <w:ilvl w:val="0"/>
          <w:numId w:val="76"/>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lastRenderedPageBreak/>
        <w:t>первоначальные умения отвечать за свои поступки, достигать общественного согласия по вопросам школьной жизни;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lastRenderedPageBreak/>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0F42A9">
      <w:pPr>
        <w:numPr>
          <w:ilvl w:val="0"/>
          <w:numId w:val="76"/>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0F42A9">
      <w:pPr>
        <w:numPr>
          <w:ilvl w:val="0"/>
          <w:numId w:val="76"/>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5E16B7">
      <w:pPr>
        <w:pStyle w:val="affd"/>
        <w:numPr>
          <w:ilvl w:val="0"/>
          <w:numId w:val="100"/>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lastRenderedPageBreak/>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lastRenderedPageBreak/>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0F42A9">
      <w:pPr>
        <w:numPr>
          <w:ilvl w:val="0"/>
          <w:numId w:val="73"/>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0F42A9">
      <w:pPr>
        <w:numPr>
          <w:ilvl w:val="0"/>
          <w:numId w:val="73"/>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0F42A9">
      <w:pPr>
        <w:numPr>
          <w:ilvl w:val="0"/>
          <w:numId w:val="73"/>
        </w:numPr>
        <w:tabs>
          <w:tab w:val="left" w:pos="993"/>
        </w:tabs>
        <w:spacing w:line="360" w:lineRule="auto"/>
        <w:ind w:left="0" w:firstLine="709"/>
        <w:contextualSpacing/>
        <w:jc w:val="both"/>
        <w:rPr>
          <w:sz w:val="28"/>
          <w:szCs w:val="28"/>
        </w:rPr>
      </w:pPr>
      <w:r w:rsidRPr="00A87A29">
        <w:rPr>
          <w:sz w:val="28"/>
          <w:szCs w:val="28"/>
        </w:rPr>
        <w:t xml:space="preserve">Расширение образовательных и развивающих возможностей для обучающихся и их родителей (законных представителей) в образовательной </w:t>
      </w:r>
      <w:r w:rsidRPr="00A87A29">
        <w:rPr>
          <w:sz w:val="28"/>
          <w:szCs w:val="28"/>
        </w:rPr>
        <w:lastRenderedPageBreak/>
        <w:t>организации (организация кружков, секций, консультаций, семейного клуба, семейной гостиной).</w:t>
      </w:r>
    </w:p>
    <w:p w:rsidR="000F42A9" w:rsidRPr="00821939" w:rsidRDefault="000F42A9" w:rsidP="000F42A9">
      <w:pPr>
        <w:numPr>
          <w:ilvl w:val="0"/>
          <w:numId w:val="73"/>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0F42A9">
      <w:pPr>
        <w:numPr>
          <w:ilvl w:val="0"/>
          <w:numId w:val="73"/>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0F42A9">
      <w:pPr>
        <w:numPr>
          <w:ilvl w:val="0"/>
          <w:numId w:val="73"/>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0F42A9">
      <w:pPr>
        <w:widowControl w:val="0"/>
        <w:numPr>
          <w:ilvl w:val="0"/>
          <w:numId w:val="73"/>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0F42A9">
      <w:pPr>
        <w:pStyle w:val="dash041e005f0431005f044b005f0447005f043d005f044b005f0439"/>
        <w:widowControl w:val="0"/>
        <w:numPr>
          <w:ilvl w:val="0"/>
          <w:numId w:val="74"/>
        </w:numPr>
        <w:spacing w:line="360" w:lineRule="auto"/>
        <w:ind w:left="0" w:firstLine="709"/>
        <w:jc w:val="both"/>
        <w:rPr>
          <w:sz w:val="28"/>
          <w:szCs w:val="28"/>
        </w:rPr>
      </w:pPr>
      <w:r w:rsidRPr="00BD7394">
        <w:rPr>
          <w:sz w:val="28"/>
          <w:szCs w:val="28"/>
        </w:rPr>
        <w:lastRenderedPageBreak/>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0F42A9">
      <w:pPr>
        <w:numPr>
          <w:ilvl w:val="0"/>
          <w:numId w:val="72"/>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 xml:space="preserve">Следует обратить внимание на то, что несоответствие содержания, методов воспитания обучающихся возрастным особенностям развития личности, </w:t>
      </w:r>
      <w:r w:rsidRPr="00FF3660">
        <w:rPr>
          <w:rFonts w:ascii="Times New Roman" w:eastAsia="Calibri" w:hAnsi="Times New Roman"/>
          <w:sz w:val="28"/>
          <w:szCs w:val="28"/>
          <w:lang w:eastAsia="ru-RU"/>
        </w:rPr>
        <w:lastRenderedPageBreak/>
        <w:t>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0F42A9">
      <w:pPr>
        <w:numPr>
          <w:ilvl w:val="0"/>
          <w:numId w:val="77"/>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0F42A9">
      <w:pPr>
        <w:numPr>
          <w:ilvl w:val="0"/>
          <w:numId w:val="77"/>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 xml:space="preserve">в рамках оценки эффективности реализуемой образовательной организацией программы воспитания и социализации, осуществляется в ходе мониторинговых </w:t>
      </w:r>
      <w:r w:rsidRPr="00FF3660">
        <w:rPr>
          <w:sz w:val="28"/>
          <w:szCs w:val="28"/>
        </w:rPr>
        <w:lastRenderedPageBreak/>
        <w:t>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BD7394">
      <w:pPr>
        <w:pStyle w:val="afd"/>
        <w:numPr>
          <w:ilvl w:val="1"/>
          <w:numId w:val="3"/>
        </w:numPr>
        <w:ind w:left="0" w:firstLine="0"/>
      </w:pPr>
      <w:bookmarkStart w:id="188" w:name="_Toc288394104"/>
      <w:bookmarkStart w:id="189" w:name="_Toc288410571"/>
      <w:bookmarkStart w:id="190" w:name="_Toc288410700"/>
      <w:bookmarkStart w:id="191"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8"/>
      <w:bookmarkEnd w:id="189"/>
      <w:bookmarkEnd w:id="190"/>
      <w:bookmarkEnd w:id="191"/>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начального общего образования cформирована с уч</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653A76" w:rsidRPr="00CB6752" w:rsidRDefault="00653A76" w:rsidP="00BD7394">
      <w:pPr>
        <w:pStyle w:val="21"/>
        <w:rPr>
          <w:rStyle w:val="Zag11"/>
          <w:color w:val="auto"/>
          <w:szCs w:val="28"/>
        </w:rPr>
      </w:pPr>
      <w:r w:rsidRPr="00CB6752">
        <w:rPr>
          <w:rStyle w:val="Zag11"/>
          <w:color w:val="auto"/>
          <w:szCs w:val="28"/>
        </w:rPr>
        <w:t>неблагоприятные экологические, социальные и экономические условия;</w:t>
      </w:r>
    </w:p>
    <w:p w:rsidR="00653A76" w:rsidRPr="00797ECB" w:rsidRDefault="00653A76" w:rsidP="00BD7394">
      <w:pPr>
        <w:pStyle w:val="21"/>
        <w:rPr>
          <w:rStyle w:val="Zag11"/>
          <w:color w:val="auto"/>
          <w:spacing w:val="2"/>
          <w:szCs w:val="28"/>
        </w:rPr>
      </w:pPr>
      <w:r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Pr="00FF3660">
        <w:rPr>
          <w:rStyle w:val="Zag11"/>
          <w:color w:val="auto"/>
          <w:spacing w:val="2"/>
          <w:szCs w:val="28"/>
        </w:rPr>
        <w:t>, которые приводят к д</w:t>
      </w:r>
      <w:r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653A76" w:rsidP="00BD7394">
      <w:pPr>
        <w:pStyle w:val="21"/>
        <w:rPr>
          <w:rStyle w:val="Zag11"/>
          <w:color w:val="auto"/>
          <w:szCs w:val="28"/>
        </w:rPr>
      </w:pPr>
      <w:r w:rsidRPr="004902B1">
        <w:rPr>
          <w:rStyle w:val="Zag11"/>
          <w:color w:val="auto"/>
          <w:spacing w:val="2"/>
          <w:szCs w:val="28"/>
        </w:rPr>
        <w:t>чувствительность к воздействиям при одновременной</w:t>
      </w:r>
      <w:r w:rsidRPr="004902B1">
        <w:rPr>
          <w:rStyle w:val="Zag11"/>
          <w:color w:val="auto"/>
          <w:spacing w:val="2"/>
          <w:szCs w:val="28"/>
        </w:rPr>
        <w:br/>
      </w:r>
      <w:r w:rsidR="005A70ED">
        <w:rPr>
          <w:rStyle w:val="Zag11"/>
          <w:color w:val="auto"/>
          <w:szCs w:val="28"/>
        </w:rPr>
        <w:t xml:space="preserve"> </w:t>
      </w:r>
      <w:r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Pr="002C5232">
        <w:rPr>
          <w:rStyle w:val="Zag11"/>
          <w:color w:val="auto"/>
          <w:szCs w:val="28"/>
        </w:rPr>
        <w:t xml:space="preserve">торый </w:t>
      </w:r>
      <w:r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Pr="00E417D8">
        <w:rPr>
          <w:rStyle w:val="Zag11"/>
          <w:color w:val="auto"/>
          <w:spacing w:val="-3"/>
          <w:szCs w:val="28"/>
        </w:rPr>
        <w:t>самым между начальным и существенным проявлением небла</w:t>
      </w:r>
      <w:r w:rsidRPr="00A87A29">
        <w:rPr>
          <w:rStyle w:val="Zag11"/>
          <w:color w:val="auto"/>
          <w:szCs w:val="28"/>
        </w:rPr>
        <w:t>гополучных популяционных сдвигов в зд</w:t>
      </w:r>
      <w:r w:rsidRPr="00C6263C">
        <w:rPr>
          <w:rStyle w:val="Zag11"/>
          <w:color w:val="auto"/>
          <w:szCs w:val="28"/>
        </w:rPr>
        <w:t>оровье детей и подростков и всего населения страны в целом;</w:t>
      </w:r>
    </w:p>
    <w:p w:rsidR="00653A76" w:rsidRPr="00BD7394" w:rsidRDefault="00653A76" w:rsidP="00BD7394">
      <w:pPr>
        <w:pStyle w:val="21"/>
        <w:rPr>
          <w:rStyle w:val="Zag11"/>
          <w:color w:val="auto"/>
          <w:szCs w:val="28"/>
        </w:rPr>
      </w:pPr>
      <w:r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Pr>
          <w:rStyle w:val="Zag11"/>
          <w:color w:val="auto"/>
          <w:szCs w:val="28"/>
        </w:rPr>
        <w:t xml:space="preserve"> </w:t>
      </w:r>
      <w:r w:rsidRPr="00821939">
        <w:rPr>
          <w:rStyle w:val="Zag11"/>
          <w:color w:val="auto"/>
          <w:spacing w:val="-2"/>
          <w:szCs w:val="28"/>
        </w:rPr>
        <w:t>опыта «нездоровья» (за исключением детей с серь</w:t>
      </w:r>
      <w:r w:rsidR="00D30361">
        <w:rPr>
          <w:rStyle w:val="Zag11"/>
          <w:color w:val="auto"/>
          <w:spacing w:val="-2"/>
          <w:szCs w:val="28"/>
        </w:rPr>
        <w:t>е</w:t>
      </w:r>
      <w:r w:rsidRPr="00821939">
        <w:rPr>
          <w:rStyle w:val="Zag11"/>
          <w:color w:val="auto"/>
          <w:spacing w:val="-2"/>
          <w:szCs w:val="28"/>
        </w:rPr>
        <w:t>зными хро</w:t>
      </w:r>
      <w:r w:rsidRPr="003B2B4B">
        <w:rPr>
          <w:rStyle w:val="Zag11"/>
          <w:color w:val="auto"/>
          <w:szCs w:val="28"/>
        </w:rPr>
        <w:t>ническими заболеваниями)</w:t>
      </w:r>
      <w:r w:rsidRPr="00375003">
        <w:rPr>
          <w:rStyle w:val="Zag11"/>
          <w:color w:val="auto"/>
          <w:szCs w:val="28"/>
        </w:rPr>
        <w:t xml:space="preserve"> и восприятием реб</w:t>
      </w:r>
      <w:r w:rsidR="00D30361">
        <w:rPr>
          <w:rStyle w:val="Zag11"/>
          <w:color w:val="auto"/>
          <w:szCs w:val="28"/>
        </w:rPr>
        <w:t>е</w:t>
      </w:r>
      <w:r w:rsidRPr="00375003">
        <w:rPr>
          <w:rStyle w:val="Zag11"/>
          <w:color w:val="auto"/>
          <w:szCs w:val="28"/>
        </w:rPr>
        <w:t>нком состо</w:t>
      </w:r>
      <w:r w:rsidRPr="005B482A">
        <w:rPr>
          <w:rStyle w:val="Zag11"/>
          <w:color w:val="auto"/>
          <w:spacing w:val="2"/>
          <w:szCs w:val="28"/>
        </w:rPr>
        <w:t xml:space="preserve">яния болезни главным образом как ограничения свободы </w:t>
      </w:r>
      <w:r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w:t>
      </w:r>
      <w:r w:rsidR="00F0499D" w:rsidRPr="00BD7394">
        <w:rPr>
          <w:rStyle w:val="Zag11"/>
          <w:rFonts w:ascii="Times New Roman" w:hAnsi="Times New Roman"/>
          <w:color w:val="auto"/>
          <w:spacing w:val="2"/>
          <w:sz w:val="28"/>
          <w:szCs w:val="28"/>
        </w:rPr>
        <w:t>й</w:t>
      </w:r>
      <w:r w:rsidR="005A70ED">
        <w:rPr>
          <w:rStyle w:val="Zag11"/>
          <w:rFonts w:ascii="Times New Roman" w:hAnsi="Times New Roman"/>
          <w:color w:val="auto"/>
          <w:spacing w:val="2"/>
          <w:sz w:val="28"/>
          <w:szCs w:val="28"/>
        </w:rPr>
        <w:t xml:space="preserve"> </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w:t>
      </w:r>
      <w:r w:rsidR="00D30361">
        <w:rPr>
          <w:rStyle w:val="Zag11"/>
          <w:rFonts w:ascii="Times New Roman" w:hAnsi="Times New Roman"/>
          <w:color w:val="auto"/>
          <w:sz w:val="28"/>
          <w:szCs w:val="28"/>
        </w:rPr>
        <w:t>е</w:t>
      </w:r>
      <w:r w:rsidR="0085137A" w:rsidRPr="00BD7394">
        <w:rPr>
          <w:rStyle w:val="Zag11"/>
          <w:rFonts w:ascii="Times New Roman" w:hAnsi="Times New Roman"/>
          <w:color w:val="auto"/>
          <w:sz w:val="28"/>
          <w:szCs w:val="28"/>
        </w:rPr>
        <w:t xml:space="preserve">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включая е</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sidR="005A70ED">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sidR="005A70ED">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sidR="00D30361">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653A76" w:rsidP="00BD7394">
      <w:pPr>
        <w:pStyle w:val="21"/>
        <w:rPr>
          <w:rStyle w:val="Zag11"/>
          <w:color w:val="auto"/>
          <w:szCs w:val="28"/>
        </w:rPr>
      </w:pPr>
      <w:r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color w:val="auto"/>
          <w:szCs w:val="28"/>
        </w:rPr>
        <w:t>в быту и природе, безопасного для человека и окружающей среды;</w:t>
      </w:r>
    </w:p>
    <w:p w:rsidR="00653A76" w:rsidRPr="004902B1" w:rsidRDefault="00653A76" w:rsidP="00BD7394">
      <w:pPr>
        <w:pStyle w:val="21"/>
        <w:rPr>
          <w:rStyle w:val="Zag11"/>
          <w:color w:val="auto"/>
          <w:szCs w:val="28"/>
        </w:rPr>
      </w:pPr>
      <w:r w:rsidRPr="00FF3660">
        <w:rPr>
          <w:rStyle w:val="Zag11"/>
          <w:color w:val="auto"/>
          <w:szCs w:val="28"/>
        </w:rPr>
        <w:t xml:space="preserve">сформировать представление о позитивных и негативных </w:t>
      </w:r>
      <w:r w:rsidRPr="00797ECB">
        <w:rPr>
          <w:rStyle w:val="Zag11"/>
          <w:color w:val="auto"/>
          <w:spacing w:val="2"/>
          <w:szCs w:val="28"/>
        </w:rPr>
        <w:t>факторах, влияющих на здоровье, в том числе о влиянии</w:t>
      </w:r>
      <w:r w:rsidR="005A70ED">
        <w:rPr>
          <w:rStyle w:val="Zag11"/>
          <w:color w:val="auto"/>
          <w:spacing w:val="2"/>
          <w:szCs w:val="28"/>
        </w:rPr>
        <w:t xml:space="preserve"> </w:t>
      </w:r>
      <w:r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653A76" w:rsidP="00BD7394">
      <w:pPr>
        <w:pStyle w:val="21"/>
        <w:rPr>
          <w:rStyle w:val="Zag11"/>
          <w:color w:val="auto"/>
          <w:szCs w:val="28"/>
        </w:rPr>
      </w:pPr>
      <w:r w:rsidRPr="009B0659">
        <w:rPr>
          <w:rStyle w:val="Zag11"/>
          <w:color w:val="auto"/>
          <w:spacing w:val="2"/>
          <w:szCs w:val="28"/>
        </w:rPr>
        <w:t>дать представление с уч</w:t>
      </w:r>
      <w:r w:rsidR="00D30361">
        <w:rPr>
          <w:rStyle w:val="Zag11"/>
          <w:color w:val="auto"/>
          <w:spacing w:val="2"/>
          <w:szCs w:val="28"/>
        </w:rPr>
        <w:t>е</w:t>
      </w:r>
      <w:r w:rsidRPr="009B0659">
        <w:rPr>
          <w:rStyle w:val="Zag11"/>
          <w:color w:val="auto"/>
          <w:spacing w:val="2"/>
          <w:szCs w:val="28"/>
        </w:rPr>
        <w:t>том принципа и</w:t>
      </w:r>
      <w:r w:rsidRPr="002C5232">
        <w:rPr>
          <w:rStyle w:val="Zag11"/>
          <w:color w:val="auto"/>
          <w:spacing w:val="2"/>
          <w:szCs w:val="28"/>
        </w:rPr>
        <w:t>нформацион</w:t>
      </w:r>
      <w:r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Pr>
          <w:rStyle w:val="Zag11"/>
          <w:color w:val="auto"/>
          <w:szCs w:val="28"/>
        </w:rPr>
        <w:t xml:space="preserve"> </w:t>
      </w:r>
      <w:r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653A76" w:rsidP="00BD7394">
      <w:pPr>
        <w:pStyle w:val="21"/>
        <w:rPr>
          <w:rStyle w:val="Zag11"/>
          <w:color w:val="auto"/>
          <w:szCs w:val="28"/>
        </w:rPr>
      </w:pPr>
      <w:r w:rsidRPr="00C6263C">
        <w:rPr>
          <w:rStyle w:val="Zag11"/>
          <w:color w:val="auto"/>
          <w:szCs w:val="28"/>
        </w:rPr>
        <w:t>сформировать познавательный интерес и бережное отношение к природе;</w:t>
      </w:r>
    </w:p>
    <w:p w:rsidR="00653A76" w:rsidRPr="00821939" w:rsidRDefault="00653A76" w:rsidP="00BD7394">
      <w:pPr>
        <w:pStyle w:val="21"/>
        <w:rPr>
          <w:rStyle w:val="Zag11"/>
          <w:color w:val="auto"/>
          <w:szCs w:val="28"/>
        </w:rPr>
      </w:pPr>
      <w:r w:rsidRPr="00012122">
        <w:rPr>
          <w:rStyle w:val="Zag11"/>
          <w:color w:val="auto"/>
          <w:szCs w:val="28"/>
        </w:rPr>
        <w:t>научить школьников выполнять правила личной гигиены и развить готовность на их основе</w:t>
      </w:r>
      <w:r w:rsidRPr="00821939">
        <w:rPr>
          <w:rStyle w:val="Zag11"/>
          <w:color w:val="auto"/>
          <w:szCs w:val="28"/>
        </w:rPr>
        <w:t xml:space="preserve"> самостоятельно поддерживать сво</w:t>
      </w:r>
      <w:r w:rsidR="00D30361">
        <w:rPr>
          <w:rStyle w:val="Zag11"/>
          <w:color w:val="auto"/>
          <w:szCs w:val="28"/>
        </w:rPr>
        <w:t>е</w:t>
      </w:r>
      <w:r w:rsidRPr="00821939">
        <w:rPr>
          <w:rStyle w:val="Zag11"/>
          <w:color w:val="auto"/>
          <w:szCs w:val="28"/>
        </w:rPr>
        <w:t xml:space="preserve"> здоровье;</w:t>
      </w:r>
    </w:p>
    <w:p w:rsidR="00653A76" w:rsidRPr="00375003" w:rsidRDefault="00653A76" w:rsidP="00BD7394">
      <w:pPr>
        <w:pStyle w:val="21"/>
        <w:rPr>
          <w:rStyle w:val="Zag11"/>
          <w:color w:val="auto"/>
          <w:szCs w:val="28"/>
        </w:rPr>
      </w:pPr>
      <w:r w:rsidRPr="003B2B4B">
        <w:rPr>
          <w:rStyle w:val="Zag11"/>
          <w:color w:val="auto"/>
          <w:spacing w:val="2"/>
          <w:szCs w:val="28"/>
        </w:rPr>
        <w:t xml:space="preserve">сформировать представление о правильном (здоровом) </w:t>
      </w:r>
      <w:r w:rsidRPr="00375003">
        <w:rPr>
          <w:rStyle w:val="Zag11"/>
          <w:color w:val="auto"/>
          <w:szCs w:val="28"/>
        </w:rPr>
        <w:t>питании, его режиме, структуре, полезных продуктах;</w:t>
      </w:r>
    </w:p>
    <w:p w:rsidR="00653A76" w:rsidRPr="005B482A" w:rsidRDefault="00653A76" w:rsidP="00BD7394">
      <w:pPr>
        <w:pStyle w:val="21"/>
        <w:rPr>
          <w:rStyle w:val="Zag11"/>
          <w:color w:val="auto"/>
          <w:szCs w:val="28"/>
        </w:rPr>
      </w:pPr>
      <w:r w:rsidRPr="00B630CB">
        <w:rPr>
          <w:rStyle w:val="Zag11"/>
          <w:color w:val="auto"/>
          <w:szCs w:val="28"/>
        </w:rPr>
        <w:t>сформировать представление о рациональной организации режима дня, уч</w:t>
      </w:r>
      <w:r w:rsidR="00D30361">
        <w:rPr>
          <w:rStyle w:val="Zag11"/>
          <w:color w:val="auto"/>
          <w:szCs w:val="28"/>
        </w:rPr>
        <w:t>е</w:t>
      </w:r>
      <w:r w:rsidRPr="00B630CB">
        <w:rPr>
          <w:rStyle w:val="Zag11"/>
          <w:color w:val="auto"/>
          <w:szCs w:val="28"/>
        </w:rPr>
        <w:t>бы и отдыха, двигательно</w:t>
      </w:r>
      <w:r w:rsidRPr="005B482A">
        <w:rPr>
          <w:rStyle w:val="Zag11"/>
          <w:color w:val="auto"/>
          <w:szCs w:val="28"/>
        </w:rPr>
        <w:t>й активности, научить реб</w:t>
      </w:r>
      <w:r w:rsidR="00D30361">
        <w:rPr>
          <w:rStyle w:val="Zag11"/>
          <w:color w:val="auto"/>
          <w:szCs w:val="28"/>
        </w:rPr>
        <w:t>е</w:t>
      </w:r>
      <w:r w:rsidRPr="005B482A">
        <w:rPr>
          <w:rStyle w:val="Zag11"/>
          <w:color w:val="auto"/>
          <w:szCs w:val="28"/>
        </w:rPr>
        <w:t>нка составлять, анализировать и контролировать свой режим дня;</w:t>
      </w:r>
    </w:p>
    <w:p w:rsidR="00653A76" w:rsidRPr="00BD7394" w:rsidRDefault="00653A76" w:rsidP="00BD7394">
      <w:pPr>
        <w:pStyle w:val="21"/>
        <w:rPr>
          <w:rStyle w:val="Zag11"/>
          <w:color w:val="auto"/>
          <w:spacing w:val="-2"/>
          <w:szCs w:val="28"/>
        </w:rPr>
      </w:pPr>
      <w:r w:rsidRPr="00BD7394">
        <w:rPr>
          <w:rStyle w:val="Zag11"/>
          <w:color w:val="auto"/>
          <w:spacing w:val="-5"/>
          <w:szCs w:val="28"/>
        </w:rPr>
        <w:t>обучить безопасному поведению в окружающей среде и эле</w:t>
      </w:r>
      <w:r w:rsidRPr="00BD7394">
        <w:rPr>
          <w:rStyle w:val="Zag11"/>
          <w:color w:val="auto"/>
          <w:spacing w:val="-2"/>
          <w:szCs w:val="28"/>
        </w:rPr>
        <w:t>ментарным навыкам поведения в экстремальных ситуациях;</w:t>
      </w:r>
    </w:p>
    <w:p w:rsidR="00653A76" w:rsidRPr="00BD7394" w:rsidRDefault="00653A76" w:rsidP="00BD7394">
      <w:pPr>
        <w:pStyle w:val="21"/>
        <w:rPr>
          <w:rStyle w:val="Zag11"/>
          <w:color w:val="auto"/>
          <w:szCs w:val="28"/>
        </w:rPr>
      </w:pPr>
      <w:r w:rsidRPr="00BD7394">
        <w:rPr>
          <w:rStyle w:val="Zag11"/>
          <w:color w:val="auto"/>
          <w:spacing w:val="2"/>
          <w:szCs w:val="28"/>
        </w:rPr>
        <w:t xml:space="preserve">сформировать навыки позитивного </w:t>
      </w:r>
      <w:r w:rsidRPr="00BD7394">
        <w:rPr>
          <w:rStyle w:val="Zag11"/>
          <w:color w:val="auto"/>
          <w:szCs w:val="28"/>
        </w:rPr>
        <w:t>общения;</w:t>
      </w:r>
    </w:p>
    <w:p w:rsidR="00653A76" w:rsidRPr="00BD7394" w:rsidRDefault="00653A76" w:rsidP="00BD7394">
      <w:pPr>
        <w:pStyle w:val="21"/>
        <w:rPr>
          <w:rStyle w:val="Zag11"/>
          <w:color w:val="auto"/>
          <w:szCs w:val="28"/>
        </w:rPr>
      </w:pPr>
      <w:r w:rsidRPr="00BD7394">
        <w:rPr>
          <w:rStyle w:val="Zag11"/>
          <w:color w:val="auto"/>
          <w:spacing w:val="2"/>
          <w:szCs w:val="28"/>
        </w:rPr>
        <w:t>научить осознанному выбору поступков, стиля поведе</w:t>
      </w:r>
      <w:r w:rsidRPr="00BD7394">
        <w:rPr>
          <w:rStyle w:val="Zag11"/>
          <w:color w:val="auto"/>
          <w:szCs w:val="28"/>
        </w:rPr>
        <w:t>ния, позволяющих сохранять и укреплять здоровье;</w:t>
      </w:r>
    </w:p>
    <w:p w:rsidR="00653A76" w:rsidRPr="00B50C7E" w:rsidRDefault="00653A76" w:rsidP="00BD7394">
      <w:pPr>
        <w:pStyle w:val="21"/>
        <w:rPr>
          <w:rStyle w:val="Zag11"/>
          <w:color w:val="auto"/>
          <w:szCs w:val="28"/>
        </w:rPr>
      </w:pPr>
      <w:r w:rsidRPr="00BD7394">
        <w:rPr>
          <w:rStyle w:val="Zag11"/>
          <w:color w:val="auto"/>
          <w:szCs w:val="28"/>
        </w:rPr>
        <w:t>сформировать потребность реб</w:t>
      </w:r>
      <w:r w:rsidR="00D30361">
        <w:rPr>
          <w:rStyle w:val="Zag11"/>
          <w:color w:val="auto"/>
          <w:szCs w:val="28"/>
        </w:rPr>
        <w:t>е</w:t>
      </w:r>
      <w:r w:rsidRPr="00BD7394">
        <w:rPr>
          <w:rStyle w:val="Zag11"/>
          <w:color w:val="auto"/>
          <w:szCs w:val="28"/>
        </w:rPr>
        <w:t>нка безбоязненно обра</w:t>
      </w:r>
      <w:r w:rsidRPr="00BD7394">
        <w:rPr>
          <w:rStyle w:val="Zag11"/>
          <w:color w:val="auto"/>
          <w:spacing w:val="2"/>
          <w:szCs w:val="28"/>
        </w:rPr>
        <w:t>щаться к врачу по любым вопросам состояния здоровья,</w:t>
      </w:r>
      <w:r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00032BA0"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с уч</w:t>
      </w:r>
      <w:r w:rsidR="00D30361">
        <w:rPr>
          <w:rStyle w:val="Zag11"/>
          <w:color w:val="auto"/>
          <w:spacing w:val="2"/>
          <w:szCs w:val="28"/>
        </w:rPr>
        <w:t>е</w:t>
      </w:r>
      <w:r w:rsidRPr="00C6263C">
        <w:rPr>
          <w:rStyle w:val="Zag11"/>
          <w:color w:val="auto"/>
          <w:spacing w:val="2"/>
          <w:szCs w:val="28"/>
        </w:rPr>
        <w:t>том результатов провед</w:t>
      </w:r>
      <w:r w:rsidR="00D30361">
        <w:rPr>
          <w:rStyle w:val="Zag11"/>
          <w:color w:val="auto"/>
          <w:spacing w:val="2"/>
          <w:szCs w:val="28"/>
        </w:rPr>
        <w:t>е</w:t>
      </w:r>
      <w:r w:rsidRPr="00C6263C">
        <w:rPr>
          <w:rStyle w:val="Zag11"/>
          <w:color w:val="auto"/>
          <w:spacing w:val="2"/>
          <w:szCs w:val="28"/>
        </w:rPr>
        <w:t xml:space="preserve">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244714" w:rsidP="00244714">
      <w:pPr>
        <w:pStyle w:val="21"/>
        <w:rPr>
          <w:rStyle w:val="Zag11"/>
          <w:color w:val="auto"/>
          <w:szCs w:val="28"/>
        </w:rPr>
      </w:pPr>
      <w:r w:rsidRPr="00CB6752">
        <w:rPr>
          <w:rStyle w:val="Zag11"/>
          <w:color w:val="auto"/>
          <w:szCs w:val="28"/>
        </w:rPr>
        <w:t xml:space="preserve">внедрение в систему работы </w:t>
      </w:r>
      <w:r w:rsidRPr="0041436B">
        <w:rPr>
          <w:rStyle w:val="Zag11"/>
          <w:color w:val="auto"/>
          <w:spacing w:val="-3"/>
          <w:szCs w:val="28"/>
        </w:rPr>
        <w:t xml:space="preserve">образовательной организации </w:t>
      </w:r>
      <w:r w:rsidRPr="004902B1">
        <w:rPr>
          <w:rStyle w:val="Zag11"/>
          <w:color w:val="auto"/>
          <w:spacing w:val="2"/>
          <w:szCs w:val="28"/>
        </w:rPr>
        <w:t>дополнительных образовательных курсов, которые на</w:t>
      </w:r>
      <w:r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244714" w:rsidP="00244714">
      <w:pPr>
        <w:pStyle w:val="21"/>
        <w:rPr>
          <w:rStyle w:val="Zag11"/>
          <w:color w:val="auto"/>
          <w:szCs w:val="28"/>
        </w:rPr>
      </w:pPr>
      <w:r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C6263C" w:rsidRDefault="00244714" w:rsidP="00244714">
      <w:pPr>
        <w:pStyle w:val="21"/>
        <w:rPr>
          <w:rStyle w:val="Zag11"/>
          <w:color w:val="auto"/>
          <w:szCs w:val="28"/>
        </w:rPr>
      </w:pPr>
      <w:r w:rsidRPr="00E417D8">
        <w:rPr>
          <w:rStyle w:val="Zag11"/>
          <w:color w:val="auto"/>
          <w:spacing w:val="2"/>
          <w:szCs w:val="28"/>
        </w:rPr>
        <w:t xml:space="preserve">проведение дней здоровья, конкурсов, экологических </w:t>
      </w:r>
      <w:r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color w:val="auto"/>
          <w:szCs w:val="28"/>
        </w:rPr>
        <w:t>;</w:t>
      </w:r>
    </w:p>
    <w:p w:rsidR="00244714" w:rsidRPr="00375003" w:rsidRDefault="00244714" w:rsidP="00244714">
      <w:pPr>
        <w:pStyle w:val="21"/>
        <w:rPr>
          <w:rStyle w:val="Zag11"/>
          <w:color w:val="auto"/>
          <w:szCs w:val="28"/>
        </w:rPr>
      </w:pPr>
      <w:r w:rsidRPr="00012122">
        <w:rPr>
          <w:rStyle w:val="Zag11"/>
          <w:color w:val="auto"/>
          <w:szCs w:val="28"/>
        </w:rPr>
        <w:t xml:space="preserve">создание в школе общественного совета по реализации </w:t>
      </w:r>
      <w:r w:rsidRPr="00012122">
        <w:rPr>
          <w:rStyle w:val="Zag11"/>
          <w:color w:val="auto"/>
          <w:spacing w:val="2"/>
          <w:szCs w:val="28"/>
        </w:rPr>
        <w:t>Програм</w:t>
      </w:r>
      <w:r w:rsidRPr="00056C3C">
        <w:rPr>
          <w:rStyle w:val="Zag11"/>
          <w:color w:val="auto"/>
          <w:spacing w:val="2"/>
          <w:szCs w:val="28"/>
        </w:rPr>
        <w:t xml:space="preserve">мы, включающего представителей администрации, </w:t>
      </w:r>
      <w:r w:rsidRPr="00821939">
        <w:rPr>
          <w:rStyle w:val="Zag11"/>
          <w:color w:val="auto"/>
          <w:szCs w:val="28"/>
        </w:rPr>
        <w:t>учащихся старших классов, родителей (законных представи</w:t>
      </w:r>
      <w:r w:rsidRPr="003B2B4B">
        <w:rPr>
          <w:rStyle w:val="Zag11"/>
          <w:color w:val="auto"/>
          <w:spacing w:val="2"/>
          <w:szCs w:val="28"/>
        </w:rPr>
        <w:t>телей), представителей детских физкультурно­оздоровитель</w:t>
      </w:r>
      <w:r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244714" w:rsidP="00244714">
      <w:pPr>
        <w:pStyle w:val="21"/>
        <w:rPr>
          <w:rStyle w:val="Zag11"/>
          <w:color w:val="auto"/>
          <w:szCs w:val="28"/>
        </w:rPr>
      </w:pPr>
      <w:r w:rsidRPr="00CB6752">
        <w:rPr>
          <w:rStyle w:val="Zag11"/>
          <w:color w:val="auto"/>
          <w:spacing w:val="-3"/>
          <w:szCs w:val="28"/>
        </w:rPr>
        <w:t>проведение соответствующих лекций, консультаций, семи</w:t>
      </w:r>
      <w:r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244714" w:rsidP="00244714">
      <w:pPr>
        <w:pStyle w:val="21"/>
        <w:rPr>
          <w:rStyle w:val="Zag11"/>
          <w:color w:val="auto"/>
          <w:szCs w:val="28"/>
        </w:rPr>
      </w:pPr>
      <w:r w:rsidRPr="00FF3660">
        <w:rPr>
          <w:rStyle w:val="Zag11"/>
          <w:color w:val="auto"/>
          <w:szCs w:val="28"/>
        </w:rPr>
        <w:t xml:space="preserve">приобретение для педагогов, специалистов и родителей </w:t>
      </w:r>
      <w:r w:rsidRPr="00FF3660">
        <w:rPr>
          <w:rStyle w:val="Zag11"/>
          <w:color w:val="auto"/>
          <w:spacing w:val="-3"/>
          <w:szCs w:val="28"/>
        </w:rPr>
        <w:t>(законных представителей) необходимой научно­методической</w:t>
      </w:r>
      <w:r w:rsidR="00032BA0" w:rsidRPr="005E16B7">
        <w:rPr>
          <w:rStyle w:val="Zag11"/>
          <w:color w:val="auto"/>
          <w:spacing w:val="-3"/>
          <w:szCs w:val="28"/>
        </w:rPr>
        <w:t xml:space="preserve"> </w:t>
      </w:r>
      <w:r w:rsidRPr="009B0659">
        <w:rPr>
          <w:rStyle w:val="Zag11"/>
          <w:color w:val="auto"/>
          <w:szCs w:val="28"/>
        </w:rPr>
        <w:t>лите</w:t>
      </w:r>
      <w:r w:rsidRPr="002C5232">
        <w:rPr>
          <w:rStyle w:val="Zag11"/>
          <w:color w:val="auto"/>
          <w:szCs w:val="28"/>
        </w:rPr>
        <w:t>ратуры;</w:t>
      </w:r>
    </w:p>
    <w:p w:rsidR="00244714" w:rsidRPr="00012122" w:rsidRDefault="00244714" w:rsidP="00244714">
      <w:pPr>
        <w:pStyle w:val="21"/>
        <w:rPr>
          <w:rStyle w:val="Zag11"/>
          <w:color w:val="auto"/>
          <w:szCs w:val="28"/>
        </w:rPr>
      </w:pPr>
      <w:r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color w:val="auto"/>
          <w:spacing w:val="2"/>
          <w:szCs w:val="28"/>
        </w:rPr>
        <w:t>работе по проведению природоохранных</w:t>
      </w:r>
      <w:r w:rsidRPr="00C6263C">
        <w:rPr>
          <w:rStyle w:val="Zag11"/>
          <w:color w:val="auto"/>
          <w:spacing w:val="2"/>
          <w:szCs w:val="28"/>
        </w:rPr>
        <w:t xml:space="preserve">, оздоровительных </w:t>
      </w:r>
      <w:r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653A76" w:rsidP="00BD7394">
      <w:pPr>
        <w:pStyle w:val="21"/>
        <w:rPr>
          <w:rStyle w:val="Zag11"/>
          <w:color w:val="auto"/>
          <w:szCs w:val="28"/>
        </w:rPr>
      </w:pPr>
      <w:r w:rsidRPr="00CB6752">
        <w:rPr>
          <w:rStyle w:val="Zag11"/>
          <w:color w:val="auto"/>
          <w:szCs w:val="28"/>
        </w:rPr>
        <w:t>соответствие состоя</w:t>
      </w:r>
      <w:r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032BA0" w:rsidRPr="005E16B7">
        <w:rPr>
          <w:rStyle w:val="Zag11"/>
          <w:color w:val="auto"/>
          <w:spacing w:val="-3"/>
          <w:szCs w:val="28"/>
        </w:rPr>
        <w:t xml:space="preserve"> </w:t>
      </w:r>
      <w:r w:rsidRPr="00797ECB">
        <w:rPr>
          <w:rStyle w:val="Zag11"/>
          <w:color w:val="auto"/>
          <w:szCs w:val="28"/>
        </w:rPr>
        <w:t xml:space="preserve">экологическим требованиям, санитарным и гигиеническим нормам, нормам пожарной </w:t>
      </w:r>
      <w:r w:rsidRPr="009B0659">
        <w:rPr>
          <w:rStyle w:val="Zag11"/>
          <w:color w:val="auto"/>
          <w:szCs w:val="28"/>
        </w:rPr>
        <w:t>безопасности, требованиям охраны здоровья и охраны труда обучающихся;</w:t>
      </w:r>
    </w:p>
    <w:p w:rsidR="00653A76" w:rsidRPr="00E417D8" w:rsidRDefault="00653A76" w:rsidP="00BD7394">
      <w:pPr>
        <w:pStyle w:val="21"/>
        <w:rPr>
          <w:rStyle w:val="Zag11"/>
          <w:color w:val="auto"/>
          <w:szCs w:val="28"/>
        </w:rPr>
      </w:pPr>
      <w:r w:rsidRPr="009B0659">
        <w:rPr>
          <w:rStyle w:val="Zag11"/>
          <w:color w:val="auto"/>
          <w:spacing w:val="-5"/>
          <w:szCs w:val="28"/>
        </w:rPr>
        <w:t>наличие и необходимое осна</w:t>
      </w:r>
      <w:r w:rsidRPr="002C5232">
        <w:rPr>
          <w:rStyle w:val="Zag11"/>
          <w:color w:val="auto"/>
          <w:spacing w:val="-5"/>
          <w:szCs w:val="28"/>
        </w:rPr>
        <w:t>щение помещений для пита</w:t>
      </w:r>
      <w:r w:rsidRPr="002C5232">
        <w:rPr>
          <w:rStyle w:val="Zag11"/>
          <w:color w:val="auto"/>
          <w:spacing w:val="2"/>
          <w:szCs w:val="28"/>
        </w:rPr>
        <w:t>ния обучающихся</w:t>
      </w:r>
      <w:r w:rsidRPr="00E417D8">
        <w:rPr>
          <w:rStyle w:val="Zag11"/>
          <w:color w:val="auto"/>
          <w:szCs w:val="28"/>
        </w:rPr>
        <w:t>;</w:t>
      </w:r>
    </w:p>
    <w:p w:rsidR="00653A76" w:rsidRPr="00375003" w:rsidRDefault="00653A76" w:rsidP="008A6FFE">
      <w:pPr>
        <w:pStyle w:val="21"/>
        <w:rPr>
          <w:rStyle w:val="Zag11"/>
          <w:color w:val="auto"/>
          <w:szCs w:val="28"/>
        </w:rPr>
      </w:pPr>
      <w:r w:rsidRPr="00012122">
        <w:rPr>
          <w:rStyle w:val="Zag11"/>
          <w:color w:val="auto"/>
          <w:spacing w:val="2"/>
          <w:szCs w:val="28"/>
        </w:rPr>
        <w:t>оснащ</w:t>
      </w:r>
      <w:r w:rsidR="00D30361">
        <w:rPr>
          <w:rStyle w:val="Zag11"/>
          <w:color w:val="auto"/>
          <w:spacing w:val="2"/>
          <w:szCs w:val="28"/>
        </w:rPr>
        <w:t>е</w:t>
      </w:r>
      <w:r w:rsidRPr="00012122">
        <w:rPr>
          <w:rStyle w:val="Zag11"/>
          <w:color w:val="auto"/>
          <w:spacing w:val="2"/>
          <w:szCs w:val="28"/>
        </w:rPr>
        <w:t>нность кабинетов, физкультурного зала, спорт</w:t>
      </w:r>
      <w:r w:rsidRPr="00056C3C">
        <w:rPr>
          <w:rStyle w:val="Zag11"/>
          <w:color w:val="auto"/>
          <w:szCs w:val="28"/>
        </w:rPr>
        <w:t>площадок необходимым игровым и спортивным оборудованием и инвентар</w:t>
      </w:r>
      <w:r w:rsidR="00D30361">
        <w:rPr>
          <w:rStyle w:val="Zag11"/>
          <w:color w:val="auto"/>
          <w:szCs w:val="28"/>
        </w:rPr>
        <w:t>е</w:t>
      </w:r>
      <w:r w:rsidRPr="00056C3C">
        <w:rPr>
          <w:rStyle w:val="Zag11"/>
          <w:color w:val="auto"/>
          <w:szCs w:val="28"/>
        </w:rPr>
        <w:t>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653A76" w:rsidP="00BD7394">
      <w:pPr>
        <w:pStyle w:val="21"/>
        <w:rPr>
          <w:rStyle w:val="Zag11"/>
          <w:color w:val="auto"/>
          <w:szCs w:val="28"/>
        </w:rPr>
      </w:pPr>
      <w:r w:rsidRPr="00CB6752">
        <w:rPr>
          <w:rStyle w:val="Zag11"/>
          <w:color w:val="auto"/>
          <w:szCs w:val="28"/>
        </w:rPr>
        <w:t>соблюдение гигиенических норм и требований к организации и объ</w:t>
      </w:r>
      <w:r w:rsidR="00D30361">
        <w:rPr>
          <w:rStyle w:val="Zag11"/>
          <w:color w:val="auto"/>
          <w:szCs w:val="28"/>
        </w:rPr>
        <w:t>е</w:t>
      </w:r>
      <w:r w:rsidRPr="00CB6752">
        <w:rPr>
          <w:rStyle w:val="Zag11"/>
          <w:color w:val="auto"/>
          <w:szCs w:val="28"/>
        </w:rPr>
        <w:t>му учебной и внеурочной нагрузки (выполнение домашних заданий, занятия в круж</w:t>
      </w:r>
      <w:r w:rsidRPr="0041436B">
        <w:rPr>
          <w:rStyle w:val="Zag11"/>
          <w:color w:val="auto"/>
          <w:szCs w:val="28"/>
        </w:rPr>
        <w:t>ках и спортивных секциях) обучающихся на всех этапах обучения;</w:t>
      </w:r>
    </w:p>
    <w:p w:rsidR="00653A76" w:rsidRPr="004902B1" w:rsidRDefault="00653A76" w:rsidP="00BD7394">
      <w:pPr>
        <w:pStyle w:val="21"/>
        <w:rPr>
          <w:rStyle w:val="Zag11"/>
          <w:color w:val="auto"/>
          <w:szCs w:val="28"/>
        </w:rPr>
      </w:pPr>
      <w:r w:rsidRPr="00FF3660">
        <w:rPr>
          <w:rStyle w:val="Zag11"/>
          <w:color w:val="auto"/>
          <w:szCs w:val="28"/>
        </w:rPr>
        <w:t xml:space="preserve">использование методов и методик обучения, адекватных </w:t>
      </w:r>
      <w:r w:rsidRPr="00797ECB">
        <w:rPr>
          <w:rStyle w:val="Zag11"/>
          <w:color w:val="auto"/>
          <w:spacing w:val="2"/>
          <w:szCs w:val="28"/>
        </w:rPr>
        <w:t>возрастным возможностям и особенностям обучающихся</w:t>
      </w:r>
      <w:r w:rsidR="003F3D5C">
        <w:rPr>
          <w:rStyle w:val="Zag11"/>
          <w:color w:val="auto"/>
          <w:spacing w:val="2"/>
          <w:szCs w:val="28"/>
        </w:rPr>
        <w:t xml:space="preserve"> </w:t>
      </w:r>
      <w:r w:rsidRPr="004902B1">
        <w:rPr>
          <w:rStyle w:val="Zag11"/>
          <w:color w:val="auto"/>
          <w:szCs w:val="28"/>
        </w:rPr>
        <w:t>(использование методик, прошедших апробацию);</w:t>
      </w:r>
    </w:p>
    <w:p w:rsidR="00653A76" w:rsidRPr="00E417D8" w:rsidRDefault="00653A76" w:rsidP="00BD7394">
      <w:pPr>
        <w:pStyle w:val="21"/>
        <w:rPr>
          <w:rStyle w:val="Zag11"/>
          <w:color w:val="auto"/>
          <w:szCs w:val="28"/>
        </w:rPr>
      </w:pPr>
      <w:r w:rsidRPr="009B0659">
        <w:rPr>
          <w:rStyle w:val="Zag11"/>
          <w:color w:val="auto"/>
          <w:spacing w:val="2"/>
          <w:szCs w:val="28"/>
        </w:rPr>
        <w:t xml:space="preserve">введение любых инноваций в учебный процесс только </w:t>
      </w:r>
      <w:r w:rsidRPr="002C5232">
        <w:rPr>
          <w:rStyle w:val="Zag11"/>
          <w:color w:val="auto"/>
          <w:szCs w:val="28"/>
        </w:rPr>
        <w:t xml:space="preserve">под </w:t>
      </w:r>
      <w:r w:rsidRPr="00E417D8">
        <w:rPr>
          <w:rStyle w:val="Zag11"/>
          <w:color w:val="auto"/>
          <w:szCs w:val="28"/>
        </w:rPr>
        <w:t>контролем специалистов;</w:t>
      </w:r>
    </w:p>
    <w:p w:rsidR="00653A76" w:rsidRPr="00012122" w:rsidRDefault="00653A76" w:rsidP="00BD7394">
      <w:pPr>
        <w:pStyle w:val="21"/>
        <w:rPr>
          <w:rStyle w:val="Zag11"/>
          <w:color w:val="auto"/>
          <w:szCs w:val="28"/>
        </w:rPr>
      </w:pPr>
      <w:r w:rsidRPr="00A87A29">
        <w:rPr>
          <w:rStyle w:val="Zag11"/>
          <w:color w:val="auto"/>
          <w:spacing w:val="-3"/>
          <w:szCs w:val="28"/>
        </w:rPr>
        <w:t>строгое соблюдение всех требований к использованию тех</w:t>
      </w:r>
      <w:r w:rsidRPr="00A87A29">
        <w:rPr>
          <w:rStyle w:val="Zag11"/>
          <w:color w:val="auto"/>
          <w:spacing w:val="-2"/>
          <w:szCs w:val="28"/>
        </w:rPr>
        <w:t>нических средств обучения, в том числе компьютеров и аудио­</w:t>
      </w:r>
      <w:r w:rsidRPr="00A87A29">
        <w:rPr>
          <w:rStyle w:val="Zag11"/>
          <w:color w:val="auto"/>
          <w:spacing w:val="-2"/>
          <w:szCs w:val="28"/>
        </w:rPr>
        <w:br/>
      </w:r>
      <w:r w:rsidRPr="00C6263C">
        <w:rPr>
          <w:rStyle w:val="Zag11"/>
          <w:color w:val="auto"/>
          <w:szCs w:val="28"/>
        </w:rPr>
        <w:t>визуальных сред</w:t>
      </w:r>
      <w:r w:rsidRPr="00012122">
        <w:rPr>
          <w:rStyle w:val="Zag11"/>
          <w:color w:val="auto"/>
          <w:szCs w:val="28"/>
        </w:rPr>
        <w:t>ств;</w:t>
      </w:r>
    </w:p>
    <w:p w:rsidR="00653A76" w:rsidRPr="00821939" w:rsidRDefault="00653A76" w:rsidP="00BD7394">
      <w:pPr>
        <w:pStyle w:val="21"/>
        <w:rPr>
          <w:rStyle w:val="Zag11"/>
          <w:color w:val="auto"/>
          <w:szCs w:val="28"/>
        </w:rPr>
      </w:pPr>
      <w:r w:rsidRPr="00012122">
        <w:rPr>
          <w:rStyle w:val="Zag11"/>
          <w:color w:val="auto"/>
          <w:szCs w:val="28"/>
        </w:rPr>
        <w:t>индивидуализацию обучения, уч</w:t>
      </w:r>
      <w:r w:rsidR="00D30361">
        <w:rPr>
          <w:rStyle w:val="Zag11"/>
          <w:color w:val="auto"/>
          <w:szCs w:val="28"/>
        </w:rPr>
        <w:t>е</w:t>
      </w:r>
      <w:r w:rsidRPr="00012122">
        <w:rPr>
          <w:rStyle w:val="Zag11"/>
          <w:color w:val="auto"/>
          <w:szCs w:val="28"/>
        </w:rPr>
        <w:t>т индивидуальных осо</w:t>
      </w:r>
      <w:r w:rsidRPr="00012122">
        <w:rPr>
          <w:rStyle w:val="Zag11"/>
          <w:color w:val="auto"/>
          <w:spacing w:val="2"/>
          <w:szCs w:val="28"/>
        </w:rPr>
        <w:t>беннос</w:t>
      </w:r>
      <w:r w:rsidRPr="00056C3C">
        <w:rPr>
          <w:rStyle w:val="Zag11"/>
          <w:color w:val="auto"/>
          <w:spacing w:val="2"/>
          <w:szCs w:val="28"/>
        </w:rPr>
        <w:t xml:space="preserve">тей развития обучающихся: темпа развития и темпа </w:t>
      </w:r>
      <w:r w:rsidRPr="00821939">
        <w:rPr>
          <w:rStyle w:val="Zag11"/>
          <w:color w:val="auto"/>
          <w:szCs w:val="28"/>
        </w:rPr>
        <w:t>деятельности, обучение по индивидуальным образовательным траекториям;</w:t>
      </w:r>
    </w:p>
    <w:p w:rsidR="00653A76" w:rsidRPr="00B50C7E" w:rsidRDefault="00653A76" w:rsidP="00BD7394">
      <w:pPr>
        <w:pStyle w:val="21"/>
        <w:rPr>
          <w:rStyle w:val="Zag11"/>
          <w:color w:val="auto"/>
          <w:szCs w:val="28"/>
        </w:rPr>
      </w:pPr>
      <w:r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653A76" w:rsidP="00BD7394">
      <w:pPr>
        <w:pStyle w:val="21"/>
        <w:rPr>
          <w:rStyle w:val="Zag11"/>
          <w:color w:val="auto"/>
          <w:spacing w:val="-3"/>
          <w:szCs w:val="28"/>
        </w:rPr>
      </w:pPr>
      <w:r w:rsidRPr="00CB6752">
        <w:rPr>
          <w:rStyle w:val="Zag11"/>
          <w:color w:val="auto"/>
          <w:spacing w:val="2"/>
          <w:szCs w:val="28"/>
        </w:rPr>
        <w:t xml:space="preserve">полноценную и эффективную работу с обучающимися </w:t>
      </w:r>
      <w:r w:rsidRPr="0041436B">
        <w:rPr>
          <w:rStyle w:val="Zag11"/>
          <w:color w:val="auto"/>
          <w:spacing w:val="-3"/>
          <w:szCs w:val="28"/>
        </w:rPr>
        <w:t>всех групп здоровья (на уроках физкультуры, в секциях и т. п.);</w:t>
      </w:r>
    </w:p>
    <w:p w:rsidR="00653A76" w:rsidRPr="0041436B" w:rsidRDefault="00653A76" w:rsidP="00BD7394">
      <w:pPr>
        <w:pStyle w:val="21"/>
        <w:rPr>
          <w:rStyle w:val="Zag11"/>
          <w:color w:val="auto"/>
          <w:szCs w:val="28"/>
        </w:rPr>
      </w:pPr>
      <w:r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653A76" w:rsidP="00BD7394">
      <w:pPr>
        <w:pStyle w:val="21"/>
        <w:rPr>
          <w:rStyle w:val="Zag11"/>
          <w:color w:val="auto"/>
          <w:szCs w:val="28"/>
        </w:rPr>
      </w:pPr>
      <w:r w:rsidRPr="002C5232">
        <w:rPr>
          <w:rStyle w:val="Zag11"/>
          <w:color w:val="auto"/>
          <w:spacing w:val="2"/>
          <w:szCs w:val="28"/>
        </w:rPr>
        <w:t xml:space="preserve">организацию динамических перемен, физкультминуток </w:t>
      </w:r>
      <w:r w:rsidRPr="002C5232">
        <w:rPr>
          <w:rStyle w:val="Zag11"/>
          <w:color w:val="auto"/>
          <w:spacing w:val="-2"/>
          <w:szCs w:val="28"/>
        </w:rPr>
        <w:t>на уроках, способствующих эмоциональной разгрузке и повы</w:t>
      </w:r>
      <w:r w:rsidRPr="00A87A29">
        <w:rPr>
          <w:rStyle w:val="Zag11"/>
          <w:color w:val="auto"/>
          <w:szCs w:val="28"/>
        </w:rPr>
        <w:t>шению двигательной активности;</w:t>
      </w:r>
    </w:p>
    <w:p w:rsidR="00653A76" w:rsidRPr="00821939" w:rsidRDefault="00653A76" w:rsidP="00BD7394">
      <w:pPr>
        <w:pStyle w:val="21"/>
        <w:rPr>
          <w:rStyle w:val="Zag11"/>
          <w:color w:val="auto"/>
          <w:szCs w:val="28"/>
        </w:rPr>
      </w:pPr>
      <w:r w:rsidRPr="00A87A29">
        <w:rPr>
          <w:rStyle w:val="Zag11"/>
          <w:color w:val="auto"/>
          <w:spacing w:val="-2"/>
          <w:szCs w:val="28"/>
        </w:rPr>
        <w:t>организ</w:t>
      </w:r>
      <w:r w:rsidRPr="00C6263C">
        <w:rPr>
          <w:rStyle w:val="Zag11"/>
          <w:color w:val="auto"/>
          <w:spacing w:val="-2"/>
          <w:szCs w:val="28"/>
        </w:rPr>
        <w:t>ацию работы спортивных секций и создание усло</w:t>
      </w:r>
      <w:r w:rsidRPr="00012122">
        <w:rPr>
          <w:rStyle w:val="Zag11"/>
          <w:color w:val="auto"/>
          <w:szCs w:val="28"/>
        </w:rPr>
        <w:t>вий для их эфф</w:t>
      </w:r>
      <w:r w:rsidRPr="00821939">
        <w:rPr>
          <w:rStyle w:val="Zag11"/>
          <w:color w:val="auto"/>
          <w:szCs w:val="28"/>
        </w:rPr>
        <w:t>ективного функционирования;</w:t>
      </w:r>
    </w:p>
    <w:p w:rsidR="00653A76" w:rsidRPr="00375003" w:rsidRDefault="00653A76" w:rsidP="00BD7394">
      <w:pPr>
        <w:pStyle w:val="21"/>
        <w:rPr>
          <w:rStyle w:val="Zag11"/>
          <w:color w:val="auto"/>
          <w:szCs w:val="28"/>
        </w:rPr>
      </w:pPr>
      <w:r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653A76" w:rsidP="00BD7394">
      <w:pPr>
        <w:pStyle w:val="21"/>
        <w:rPr>
          <w:rStyle w:val="Zag11"/>
          <w:color w:val="auto"/>
          <w:szCs w:val="28"/>
        </w:rPr>
      </w:pPr>
      <w:r w:rsidRPr="00CB6752">
        <w:rPr>
          <w:rStyle w:val="Zag11"/>
          <w:color w:val="auto"/>
          <w:szCs w:val="28"/>
        </w:rPr>
        <w:t>вне</w:t>
      </w:r>
      <w:r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Pr="004902B1">
        <w:rPr>
          <w:rStyle w:val="Zag11"/>
          <w:color w:val="auto"/>
          <w:spacing w:val="-2"/>
          <w:szCs w:val="28"/>
        </w:rPr>
        <w:t xml:space="preserve">опасного образа жизни, в качестве отдельных образовательных </w:t>
      </w:r>
      <w:r w:rsidRPr="009B0659">
        <w:rPr>
          <w:rStyle w:val="Zag11"/>
          <w:color w:val="auto"/>
          <w:szCs w:val="28"/>
        </w:rPr>
        <w:t>модулей или компоне</w:t>
      </w:r>
      <w:r w:rsidRPr="002C5232">
        <w:rPr>
          <w:rStyle w:val="Zag11"/>
          <w:color w:val="auto"/>
          <w:szCs w:val="28"/>
        </w:rPr>
        <w:t>нтов, включ</w:t>
      </w:r>
      <w:r w:rsidR="00D30361">
        <w:rPr>
          <w:rStyle w:val="Zag11"/>
          <w:color w:val="auto"/>
          <w:szCs w:val="28"/>
        </w:rPr>
        <w:t>е</w:t>
      </w:r>
      <w:r w:rsidRPr="002C5232">
        <w:rPr>
          <w:rStyle w:val="Zag11"/>
          <w:color w:val="auto"/>
          <w:szCs w:val="28"/>
        </w:rPr>
        <w:t>нных в учебный процесс;</w:t>
      </w:r>
    </w:p>
    <w:p w:rsidR="00653A76" w:rsidRPr="00012122" w:rsidRDefault="00653A76" w:rsidP="00BD7394">
      <w:pPr>
        <w:pStyle w:val="21"/>
        <w:rPr>
          <w:rStyle w:val="Zag11"/>
          <w:color w:val="auto"/>
          <w:szCs w:val="28"/>
        </w:rPr>
      </w:pPr>
      <w:r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Pr="00C6263C">
        <w:rPr>
          <w:rStyle w:val="Zag11"/>
          <w:color w:val="auto"/>
          <w:spacing w:val="2"/>
          <w:szCs w:val="28"/>
        </w:rPr>
        <w:t xml:space="preserve">кружков, </w:t>
      </w:r>
      <w:r w:rsidRPr="00012122">
        <w:rPr>
          <w:rStyle w:val="Zag11"/>
          <w:color w:val="auto"/>
          <w:szCs w:val="28"/>
        </w:rPr>
        <w:t>секций, факультативов по избранной тематике;</w:t>
      </w:r>
    </w:p>
    <w:p w:rsidR="00653A76" w:rsidRPr="00821939" w:rsidRDefault="00653A76" w:rsidP="00BD7394">
      <w:pPr>
        <w:pStyle w:val="21"/>
        <w:rPr>
          <w:rStyle w:val="Zag11"/>
          <w:color w:val="auto"/>
          <w:szCs w:val="28"/>
        </w:rPr>
      </w:pPr>
      <w:r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00032BA0"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653A76" w:rsidP="00BD7394">
      <w:pPr>
        <w:pStyle w:val="21"/>
        <w:rPr>
          <w:rStyle w:val="Zag11"/>
          <w:color w:val="auto"/>
          <w:spacing w:val="-5"/>
          <w:szCs w:val="28"/>
        </w:rPr>
      </w:pPr>
      <w:r w:rsidRPr="00CB6752">
        <w:rPr>
          <w:rStyle w:val="Zag11"/>
          <w:color w:val="auto"/>
          <w:spacing w:val="-5"/>
          <w:szCs w:val="28"/>
        </w:rPr>
        <w:t xml:space="preserve">лекции, семинары, консультации, курсы по различным </w:t>
      </w:r>
      <w:r w:rsidRPr="0041436B">
        <w:rPr>
          <w:rStyle w:val="Zag11"/>
          <w:color w:val="auto"/>
          <w:spacing w:val="-5"/>
          <w:szCs w:val="28"/>
        </w:rPr>
        <w:t>вопросам роста и развития реб</w:t>
      </w:r>
      <w:r w:rsidR="00D30361">
        <w:rPr>
          <w:rStyle w:val="Zag11"/>
          <w:color w:val="auto"/>
          <w:spacing w:val="-5"/>
          <w:szCs w:val="28"/>
        </w:rPr>
        <w:t>е</w:t>
      </w:r>
      <w:r w:rsidRPr="0041436B">
        <w:rPr>
          <w:rStyle w:val="Zag11"/>
          <w:color w:val="auto"/>
          <w:spacing w:val="-5"/>
          <w:szCs w:val="28"/>
        </w:rPr>
        <w:t xml:space="preserve">нка, его здоровья, факторам, положительно и отрицательно влияющим </w:t>
      </w:r>
      <w:r w:rsidRPr="00FF3660">
        <w:rPr>
          <w:rStyle w:val="Zag11"/>
          <w:color w:val="auto"/>
          <w:spacing w:val="-5"/>
          <w:szCs w:val="28"/>
        </w:rPr>
        <w:t>на здоровье детей, и т. п.;</w:t>
      </w:r>
    </w:p>
    <w:p w:rsidR="00653A76" w:rsidRPr="00C6263C" w:rsidRDefault="00653A76" w:rsidP="00BD7394">
      <w:pPr>
        <w:pStyle w:val="21"/>
        <w:rPr>
          <w:rStyle w:val="Zag11"/>
          <w:color w:val="auto"/>
          <w:szCs w:val="28"/>
        </w:rPr>
      </w:pPr>
      <w:r w:rsidRPr="00797ECB">
        <w:rPr>
          <w:rStyle w:val="Zag11"/>
          <w:color w:val="auto"/>
          <w:spacing w:val="2"/>
          <w:szCs w:val="28"/>
        </w:rPr>
        <w:t>организацию совместной работы педагогов и роди</w:t>
      </w:r>
      <w:r w:rsidRPr="004902B1">
        <w:rPr>
          <w:rStyle w:val="Zag11"/>
          <w:color w:val="auto"/>
          <w:spacing w:val="2"/>
          <w:szCs w:val="28"/>
        </w:rPr>
        <w:t>те</w:t>
      </w:r>
      <w:r w:rsidRPr="009B0659">
        <w:rPr>
          <w:rStyle w:val="Zag11"/>
          <w:color w:val="auto"/>
          <w:szCs w:val="28"/>
        </w:rPr>
        <w:t xml:space="preserve">лей </w:t>
      </w:r>
      <w:r w:rsidRPr="002C5232">
        <w:rPr>
          <w:rStyle w:val="Zag11"/>
          <w:color w:val="auto"/>
          <w:spacing w:val="2"/>
          <w:szCs w:val="28"/>
        </w:rPr>
        <w:t>(законных представителей) по проведению спортивных</w:t>
      </w:r>
      <w:r w:rsidR="008C651F" w:rsidRPr="005E16B7">
        <w:rPr>
          <w:rStyle w:val="Zag11"/>
          <w:color w:val="auto"/>
          <w:spacing w:val="2"/>
          <w:szCs w:val="28"/>
        </w:rPr>
        <w:t xml:space="preserve"> </w:t>
      </w:r>
      <w:r w:rsidRPr="00A87A29">
        <w:rPr>
          <w:rStyle w:val="Zag11"/>
          <w:color w:val="auto"/>
          <w:spacing w:val="-2"/>
          <w:szCs w:val="28"/>
        </w:rPr>
        <w:t>соревнований, дней здоровья, занятий по профилактике вред</w:t>
      </w:r>
      <w:r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8C651F" w:rsidRPr="005E16B7">
        <w:rPr>
          <w:rStyle w:val="Zag11"/>
          <w:rFonts w:ascii="Times New Roman" w:hAnsi="Times New Roman"/>
          <w:color w:val="auto"/>
          <w:spacing w:val="-3"/>
          <w:sz w:val="28"/>
          <w:szCs w:val="28"/>
        </w:rPr>
        <w:t xml:space="preserve"> </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sidR="00D30361">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653A76" w:rsidP="00BD7394">
      <w:pPr>
        <w:pStyle w:val="21"/>
        <w:rPr>
          <w:rStyle w:val="Zag11"/>
          <w:color w:val="auto"/>
          <w:szCs w:val="28"/>
        </w:rPr>
      </w:pPr>
      <w:r w:rsidRPr="00CB6752">
        <w:rPr>
          <w:rStyle w:val="Zag11"/>
          <w:color w:val="auto"/>
          <w:szCs w:val="28"/>
        </w:rPr>
        <w:t>аналитические данные об уров</w:t>
      </w:r>
      <w:r w:rsidRPr="0041436B">
        <w:rPr>
          <w:rStyle w:val="Zag11"/>
          <w:color w:val="auto"/>
          <w:szCs w:val="28"/>
        </w:rPr>
        <w:t>не представлений обучающихся о проблемах охраны окружающей среды, сво</w:t>
      </w:r>
      <w:r w:rsidR="00D30361">
        <w:rPr>
          <w:rStyle w:val="Zag11"/>
          <w:color w:val="auto"/>
          <w:szCs w:val="28"/>
        </w:rPr>
        <w:t>е</w:t>
      </w:r>
      <w:r w:rsidRPr="0041436B">
        <w:rPr>
          <w:rStyle w:val="Zag11"/>
          <w:color w:val="auto"/>
          <w:szCs w:val="28"/>
        </w:rPr>
        <w:t>м здоровье, правильном пит</w:t>
      </w:r>
      <w:r w:rsidRPr="00FF3660">
        <w:rPr>
          <w:rStyle w:val="Zag11"/>
          <w:color w:val="auto"/>
          <w:szCs w:val="28"/>
        </w:rPr>
        <w:t xml:space="preserve">ании, влиянии психотропных веществ </w:t>
      </w:r>
      <w:r w:rsidRPr="00797ECB">
        <w:rPr>
          <w:rStyle w:val="Zag11"/>
          <w:color w:val="auto"/>
          <w:spacing w:val="2"/>
          <w:szCs w:val="28"/>
        </w:rPr>
        <w:t xml:space="preserve">на здоровье человека, правилах поведения в школе и вне </w:t>
      </w:r>
      <w:r w:rsidRPr="004902B1">
        <w:rPr>
          <w:rStyle w:val="Zag11"/>
          <w:color w:val="auto"/>
          <w:szCs w:val="28"/>
        </w:rPr>
        <w:t>школы, в том числе на транспорте;</w:t>
      </w:r>
    </w:p>
    <w:p w:rsidR="00653A76" w:rsidRPr="002C5232" w:rsidRDefault="00653A76" w:rsidP="00BD7394">
      <w:pPr>
        <w:pStyle w:val="21"/>
        <w:rPr>
          <w:rStyle w:val="Zag11"/>
          <w:color w:val="auto"/>
          <w:szCs w:val="28"/>
        </w:rPr>
      </w:pPr>
      <w:r w:rsidRPr="009B0659">
        <w:rPr>
          <w:rStyle w:val="Zag11"/>
          <w:color w:val="auto"/>
          <w:spacing w:val="2"/>
          <w:szCs w:val="28"/>
        </w:rPr>
        <w:t>отслеживание динамики показателей здоровья обуч</w:t>
      </w:r>
      <w:r w:rsidRPr="002C5232">
        <w:rPr>
          <w:rStyle w:val="Zag11"/>
          <w:color w:val="auto"/>
          <w:spacing w:val="2"/>
          <w:szCs w:val="28"/>
        </w:rPr>
        <w:t>аю</w:t>
      </w:r>
      <w:r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653A76" w:rsidP="00BD7394">
      <w:pPr>
        <w:pStyle w:val="21"/>
        <w:rPr>
          <w:rStyle w:val="Zag11"/>
          <w:color w:val="auto"/>
          <w:spacing w:val="-2"/>
          <w:szCs w:val="28"/>
        </w:rPr>
      </w:pPr>
      <w:r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Pr="00056C3C">
        <w:rPr>
          <w:rStyle w:val="Zag11"/>
          <w:color w:val="auto"/>
          <w:spacing w:val="-2"/>
          <w:szCs w:val="28"/>
        </w:rPr>
        <w:t>, в том числе</w:t>
      </w:r>
      <w:r w:rsidRPr="00821939">
        <w:rPr>
          <w:rStyle w:val="Zag11"/>
          <w:color w:val="auto"/>
          <w:spacing w:val="-2"/>
          <w:szCs w:val="28"/>
        </w:rPr>
        <w:t xml:space="preserve"> дорожно­транспортного травматизма;</w:t>
      </w:r>
    </w:p>
    <w:p w:rsidR="00653A76" w:rsidRPr="003B2B4B" w:rsidRDefault="00653A76" w:rsidP="00BD7394">
      <w:pPr>
        <w:pStyle w:val="21"/>
        <w:rPr>
          <w:rStyle w:val="Zag11"/>
          <w:color w:val="auto"/>
          <w:szCs w:val="28"/>
        </w:rPr>
      </w:pPr>
      <w:r w:rsidRPr="003B2B4B">
        <w:rPr>
          <w:rStyle w:val="Zag11"/>
          <w:color w:val="auto"/>
          <w:szCs w:val="28"/>
        </w:rPr>
        <w:t>отслеживание динамики показателей количества пропусков занятий по болезни;</w:t>
      </w:r>
    </w:p>
    <w:p w:rsidR="00653A76" w:rsidRPr="00BD7394" w:rsidRDefault="00653A76" w:rsidP="00BD7394">
      <w:pPr>
        <w:pStyle w:val="21"/>
        <w:rPr>
          <w:rStyle w:val="Zag11"/>
          <w:color w:val="auto"/>
          <w:spacing w:val="2"/>
          <w:szCs w:val="28"/>
        </w:rPr>
      </w:pPr>
      <w:r w:rsidRPr="00375003">
        <w:rPr>
          <w:rStyle w:val="Zag11"/>
          <w:color w:val="auto"/>
          <w:spacing w:val="2"/>
          <w:szCs w:val="28"/>
        </w:rPr>
        <w:t>включение в доступный широкой общественности ежегодный отч</w:t>
      </w:r>
      <w:r w:rsidR="00D30361">
        <w:rPr>
          <w:rStyle w:val="Zag11"/>
          <w:color w:val="auto"/>
          <w:spacing w:val="2"/>
          <w:szCs w:val="28"/>
        </w:rPr>
        <w:t>е</w:t>
      </w:r>
      <w:r w:rsidRPr="00375003">
        <w:rPr>
          <w:rStyle w:val="Zag11"/>
          <w:color w:val="auto"/>
          <w:spacing w:val="2"/>
          <w:szCs w:val="28"/>
        </w:rPr>
        <w:t xml:space="preserve">т </w:t>
      </w:r>
      <w:r w:rsidR="003865F8" w:rsidRPr="00B630CB">
        <w:rPr>
          <w:rStyle w:val="Zag11"/>
          <w:color w:val="auto"/>
          <w:spacing w:val="-3"/>
          <w:szCs w:val="28"/>
        </w:rPr>
        <w:t xml:space="preserve">образовательной организации </w:t>
      </w:r>
      <w:r w:rsidRPr="00BD7394">
        <w:rPr>
          <w:rStyle w:val="Zag11"/>
          <w:color w:val="auto"/>
          <w:spacing w:val="2"/>
          <w:szCs w:val="28"/>
        </w:rPr>
        <w:t>обобщ</w:t>
      </w:r>
      <w:r w:rsidR="00D30361">
        <w:rPr>
          <w:rStyle w:val="Zag11"/>
          <w:color w:val="auto"/>
          <w:spacing w:val="2"/>
          <w:szCs w:val="28"/>
        </w:rPr>
        <w:t>е</w:t>
      </w:r>
      <w:r w:rsidRPr="00BD7394">
        <w:rPr>
          <w:rStyle w:val="Zag11"/>
          <w:color w:val="auto"/>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653A76" w:rsidP="00BD7394">
      <w:pPr>
        <w:pStyle w:val="21"/>
        <w:rPr>
          <w:rStyle w:val="Zag11"/>
          <w:color w:val="auto"/>
          <w:szCs w:val="28"/>
        </w:rPr>
      </w:pPr>
      <w:r w:rsidRPr="00CB6752">
        <w:rPr>
          <w:rStyle w:val="Zag11"/>
          <w:color w:val="auto"/>
          <w:spacing w:val="2"/>
          <w:szCs w:val="28"/>
        </w:rPr>
        <w:t>высокая рейтинговая оценка деятель</w:t>
      </w:r>
      <w:r w:rsidRPr="0041436B">
        <w:rPr>
          <w:rStyle w:val="Zag11"/>
          <w:color w:val="auto"/>
          <w:spacing w:val="2"/>
          <w:szCs w:val="28"/>
        </w:rPr>
        <w:t xml:space="preserve">ности школы по данному направлению в муниципальной или региональной </w:t>
      </w:r>
      <w:r w:rsidRPr="00FF3660">
        <w:rPr>
          <w:rStyle w:val="Zag11"/>
          <w:color w:val="auto"/>
          <w:szCs w:val="28"/>
        </w:rPr>
        <w:t>системе образования;</w:t>
      </w:r>
    </w:p>
    <w:p w:rsidR="00653A76" w:rsidRPr="004902B1" w:rsidRDefault="00653A76" w:rsidP="00BD7394">
      <w:pPr>
        <w:pStyle w:val="21"/>
        <w:rPr>
          <w:rStyle w:val="Zag11"/>
          <w:color w:val="auto"/>
          <w:szCs w:val="28"/>
        </w:rPr>
      </w:pPr>
      <w:r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color w:val="auto"/>
          <w:szCs w:val="28"/>
        </w:rPr>
        <w:t>ся показателем высокого уровня деятельности управленческого звена школы;</w:t>
      </w:r>
    </w:p>
    <w:p w:rsidR="00653A76" w:rsidRPr="002C5232" w:rsidRDefault="00653A76" w:rsidP="00BD7394">
      <w:pPr>
        <w:pStyle w:val="21"/>
        <w:rPr>
          <w:rStyle w:val="Zag11"/>
          <w:color w:val="auto"/>
          <w:szCs w:val="28"/>
        </w:rPr>
      </w:pPr>
      <w:r w:rsidRPr="009B0659">
        <w:rPr>
          <w:rStyle w:val="Zag11"/>
          <w:color w:val="auto"/>
          <w:spacing w:val="2"/>
          <w:szCs w:val="28"/>
        </w:rPr>
        <w:t xml:space="preserve">повышение уровня культуры межличностного общения </w:t>
      </w:r>
      <w:r w:rsidRPr="002C5232">
        <w:rPr>
          <w:rStyle w:val="Zag11"/>
          <w:color w:val="auto"/>
          <w:szCs w:val="28"/>
        </w:rPr>
        <w:t>обучающихся и уровня эмпатии друг к другу;</w:t>
      </w:r>
    </w:p>
    <w:p w:rsidR="00653A76" w:rsidRPr="00E417D8" w:rsidRDefault="00653A76" w:rsidP="00BD7394">
      <w:pPr>
        <w:pStyle w:val="21"/>
        <w:rPr>
          <w:rStyle w:val="Zag11"/>
          <w:color w:val="auto"/>
          <w:szCs w:val="28"/>
        </w:rPr>
      </w:pPr>
      <w:r w:rsidRPr="00E417D8">
        <w:rPr>
          <w:rStyle w:val="Zag11"/>
          <w:color w:val="auto"/>
          <w:szCs w:val="28"/>
        </w:rPr>
        <w:t>снижение уровня социальной напряж</w:t>
      </w:r>
      <w:r w:rsidR="00D30361">
        <w:rPr>
          <w:rStyle w:val="Zag11"/>
          <w:color w:val="auto"/>
          <w:szCs w:val="28"/>
        </w:rPr>
        <w:t>е</w:t>
      </w:r>
      <w:r w:rsidRPr="00E417D8">
        <w:rPr>
          <w:rStyle w:val="Zag11"/>
          <w:color w:val="auto"/>
          <w:szCs w:val="28"/>
        </w:rPr>
        <w:t>нности в детской и подростковой среде;</w:t>
      </w:r>
    </w:p>
    <w:p w:rsidR="00653A76" w:rsidRPr="00C6263C" w:rsidRDefault="00653A76" w:rsidP="00BD7394">
      <w:pPr>
        <w:pStyle w:val="21"/>
        <w:rPr>
          <w:rStyle w:val="Zag11"/>
          <w:color w:val="auto"/>
          <w:szCs w:val="28"/>
        </w:rPr>
      </w:pPr>
      <w:r w:rsidRPr="00A87A29">
        <w:rPr>
          <w:rStyle w:val="Zag11"/>
          <w:color w:val="auto"/>
          <w:spacing w:val="2"/>
          <w:szCs w:val="28"/>
        </w:rPr>
        <w:t xml:space="preserve">результаты экспресс­диагностики показателей здоровья </w:t>
      </w:r>
      <w:r w:rsidRPr="00C6263C">
        <w:rPr>
          <w:rStyle w:val="Zag11"/>
          <w:color w:val="auto"/>
          <w:szCs w:val="28"/>
        </w:rPr>
        <w:t>школьников;</w:t>
      </w:r>
    </w:p>
    <w:p w:rsidR="00653A76" w:rsidRPr="00244714" w:rsidRDefault="00653A76" w:rsidP="00BD7394">
      <w:pPr>
        <w:pStyle w:val="21"/>
        <w:rPr>
          <w:rStyle w:val="Zag11"/>
          <w:color w:val="auto"/>
        </w:rPr>
      </w:pPr>
      <w:r w:rsidRPr="00012122">
        <w:rPr>
          <w:rStyle w:val="Zag11"/>
          <w:color w:val="auto"/>
          <w:szCs w:val="28"/>
        </w:rPr>
        <w:t>положительные результаты анализа анкет по исследова</w:t>
      </w:r>
      <w:r w:rsidRPr="00012122">
        <w:rPr>
          <w:rStyle w:val="Zag11"/>
          <w:color w:val="auto"/>
          <w:spacing w:val="2"/>
          <w:szCs w:val="28"/>
        </w:rPr>
        <w:t xml:space="preserve">нию жизнедеятельности школьников, анкет для родителей </w:t>
      </w:r>
      <w:r w:rsidRPr="00821939">
        <w:rPr>
          <w:rStyle w:val="Zag11"/>
          <w:color w:val="auto"/>
          <w:szCs w:val="28"/>
        </w:rPr>
        <w:t>(законных представителей).</w:t>
      </w:r>
    </w:p>
    <w:p w:rsidR="00244714" w:rsidRPr="00B50C7E" w:rsidRDefault="00244714" w:rsidP="00413904">
      <w:pPr>
        <w:pStyle w:val="21"/>
        <w:numPr>
          <w:ilvl w:val="0"/>
          <w:numId w:val="0"/>
        </w:numPr>
        <w:ind w:left="680"/>
        <w:rPr>
          <w:rStyle w:val="Zag11"/>
          <w:color w:val="auto"/>
        </w:rPr>
      </w:pPr>
    </w:p>
    <w:p w:rsidR="00653A76" w:rsidRPr="003B2B4B" w:rsidRDefault="00653A76" w:rsidP="00BD7394">
      <w:pPr>
        <w:pStyle w:val="afd"/>
        <w:numPr>
          <w:ilvl w:val="1"/>
          <w:numId w:val="3"/>
        </w:numPr>
        <w:ind w:left="0" w:firstLine="0"/>
      </w:pPr>
      <w:bookmarkStart w:id="192" w:name="_Toc288394105"/>
      <w:bookmarkStart w:id="193" w:name="_Toc288410572"/>
      <w:bookmarkStart w:id="194" w:name="_Toc288410701"/>
      <w:bookmarkStart w:id="195" w:name="_Toc424564341"/>
      <w:r w:rsidRPr="003B2B4B">
        <w:t>Программа коррекционной работы</w:t>
      </w:r>
      <w:bookmarkEnd w:id="192"/>
      <w:bookmarkEnd w:id="193"/>
      <w:bookmarkEnd w:id="194"/>
      <w:bookmarkEnd w:id="19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008C651F" w:rsidRPr="005E16B7">
        <w:rPr>
          <w:rFonts w:ascii="Times New Roman" w:hAnsi="Times New Roman"/>
          <w:color w:val="auto"/>
          <w:sz w:val="28"/>
          <w:szCs w:val="28"/>
        </w:rPr>
        <w:t xml:space="preserve"> </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5E16B7">
        <w:rPr>
          <w:rFonts w:ascii="Times New Roman" w:hAnsi="Times New Roman"/>
          <w:color w:val="auto"/>
          <w:sz w:val="28"/>
          <w:szCs w:val="28"/>
        </w:rPr>
        <w:t xml:space="preserve"> </w:t>
      </w:r>
      <w:r w:rsidR="003865F8" w:rsidRPr="00BD7394">
        <w:rPr>
          <w:rFonts w:ascii="Times New Roman" w:hAnsi="Times New Roman"/>
          <w:color w:val="auto"/>
          <w:sz w:val="28"/>
          <w:szCs w:val="28"/>
        </w:rPr>
        <w:t xml:space="preserve">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653A76" w:rsidP="003B2B4B">
      <w:pPr>
        <w:pStyle w:val="21"/>
      </w:pPr>
      <w:r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653A76" w:rsidP="003B2B4B">
      <w:pPr>
        <w:pStyle w:val="21"/>
      </w:pPr>
      <w:r w:rsidRPr="0041436B">
        <w:t xml:space="preserve">определение особых образовательных потребностей детей с </w:t>
      </w:r>
      <w:r w:rsidR="003865F8" w:rsidRPr="00FF3660">
        <w:t>ОВЗ</w:t>
      </w:r>
      <w:r w:rsidRPr="00FF3660">
        <w:t>, детей­инвалидов;</w:t>
      </w:r>
    </w:p>
    <w:p w:rsidR="00653A76" w:rsidRPr="00797ECB" w:rsidRDefault="00653A76" w:rsidP="003B2B4B">
      <w:pPr>
        <w:pStyle w:val="21"/>
      </w:pPr>
      <w:r w:rsidRPr="00FF3660">
        <w:t xml:space="preserve">определение особенностей организации </w:t>
      </w:r>
      <w:r w:rsidRPr="003B2B4B">
        <w:t>образовательно</w:t>
      </w:r>
      <w:r w:rsidR="003865F8" w:rsidRPr="003B2B4B">
        <w:t>й</w:t>
      </w:r>
      <w:r w:rsidR="008C651F" w:rsidRPr="005E16B7">
        <w:t xml:space="preserve"> </w:t>
      </w:r>
      <w:r w:rsidR="003865F8" w:rsidRPr="00B630CB">
        <w:t>деятельности</w:t>
      </w:r>
      <w:r w:rsidRPr="005B482A">
        <w:t xml:space="preserve"> для рассматриваемой категории</w:t>
      </w:r>
      <w:r w:rsidRPr="00FF3660">
        <w:t xml:space="preserve"> детей в соответствии с индивидуальными особенностями каждого реб</w:t>
      </w:r>
      <w:r w:rsidR="00D30361">
        <w:t>е</w:t>
      </w:r>
      <w:r w:rsidRPr="00FF3660">
        <w:t>нка,</w:t>
      </w:r>
      <w:r w:rsidRPr="00797ECB">
        <w:t xml:space="preserve"> структурой нарушения развития и степенью его выраженности;</w:t>
      </w:r>
    </w:p>
    <w:p w:rsidR="00653A76" w:rsidRPr="00012122" w:rsidRDefault="00653A76" w:rsidP="003B2B4B">
      <w:pPr>
        <w:pStyle w:val="21"/>
      </w:pPr>
      <w:r w:rsidRPr="00797ECB">
        <w:t xml:space="preserve">создание условий, способствующих освоению детьми с </w:t>
      </w:r>
      <w:r w:rsidR="003865F8" w:rsidRPr="009B0659">
        <w:t>ОВЗ</w:t>
      </w:r>
      <w:r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8C651F" w:rsidRPr="005E16B7">
        <w:t xml:space="preserve"> </w:t>
      </w:r>
      <w:r w:rsidR="00F0499D" w:rsidRPr="00012122">
        <w:t>организации</w:t>
      </w:r>
      <w:r w:rsidRPr="00012122">
        <w:t>;</w:t>
      </w:r>
    </w:p>
    <w:p w:rsidR="00653A76" w:rsidRPr="003B2B4B" w:rsidRDefault="00653A76" w:rsidP="003B2B4B">
      <w:pPr>
        <w:pStyle w:val="21"/>
      </w:pPr>
      <w:r w:rsidRPr="00821939">
        <w:t xml:space="preserve">осуществление индивидуально ориентированной психолого­медико­педагогической помощи детям с </w:t>
      </w:r>
      <w:r w:rsidR="003865F8" w:rsidRPr="00B50C7E">
        <w:t>ОВЗ</w:t>
      </w:r>
      <w:r w:rsidRPr="00B50C7E">
        <w:t xml:space="preserve"> с уч</w:t>
      </w:r>
      <w:r w:rsidR="00D30361">
        <w:t>е</w:t>
      </w:r>
      <w:r w:rsidRPr="00B50C7E">
        <w:t>том особенностей психического и (или) фи</w:t>
      </w:r>
      <w:r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653A76" w:rsidP="003B2B4B">
      <w:pPr>
        <w:pStyle w:val="21"/>
      </w:pPr>
      <w:r w:rsidRPr="003B2B4B">
        <w:t>разработка и реализация индивидуальных учебных планов, организация индивидуальных и (или) групповых занят</w:t>
      </w:r>
      <w:r w:rsidRPr="00375003">
        <w:t>ий</w:t>
      </w:r>
      <w:r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Pr="00BD7394">
        <w:t>;</w:t>
      </w:r>
    </w:p>
    <w:p w:rsidR="00653A76" w:rsidRPr="003B2B4B" w:rsidRDefault="00653A76" w:rsidP="003B2B4B">
      <w:pPr>
        <w:pStyle w:val="21"/>
      </w:pPr>
      <w:r w:rsidRPr="00BD7394">
        <w:t>обеспечение возможности обучения и воспитания по дополнительным образовательным программам и получения</w:t>
      </w:r>
      <w:r w:rsidR="008C651F" w:rsidRPr="005E16B7">
        <w:t xml:space="preserve"> </w:t>
      </w:r>
      <w:r w:rsidRPr="003B2B4B">
        <w:t>дополнительных образовательных коррекционных услуг;</w:t>
      </w:r>
    </w:p>
    <w:p w:rsidR="00653A76" w:rsidRPr="00BD7394" w:rsidRDefault="00653A76" w:rsidP="003B2B4B">
      <w:pPr>
        <w:pStyle w:val="21"/>
      </w:pPr>
      <w:r w:rsidRPr="00375003">
        <w:t xml:space="preserve">реализация системы мероприятий по социальной адаптации детей с </w:t>
      </w:r>
      <w:r w:rsidR="003865F8" w:rsidRPr="005B482A">
        <w:t>ОВЗ</w:t>
      </w:r>
      <w:r w:rsidRPr="00BD7394">
        <w:t>;</w:t>
      </w:r>
    </w:p>
    <w:p w:rsidR="00653A76" w:rsidRPr="00BD7394" w:rsidRDefault="00653A76" w:rsidP="003B2B4B">
      <w:pPr>
        <w:pStyle w:val="21"/>
      </w:pPr>
      <w:r w:rsidRPr="00BD7394">
        <w:t xml:space="preserve">оказание родителям (законным представителям) детейс </w:t>
      </w:r>
      <w:r w:rsidR="003865F8" w:rsidRPr="00BD7394">
        <w:t>ОВЗ</w:t>
      </w:r>
      <w:r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w:t>
      </w:r>
      <w:r w:rsidR="008C651F" w:rsidRPr="005E16B7">
        <w:rPr>
          <w:rFonts w:ascii="Times New Roman" w:hAnsi="Times New Roman"/>
          <w:b/>
          <w:bCs/>
          <w:color w:val="auto"/>
          <w:sz w:val="28"/>
          <w:szCs w:val="28"/>
        </w:rPr>
        <w:t xml:space="preserve"> </w:t>
      </w:r>
      <w:r w:rsidRPr="00BD7394">
        <w:rPr>
          <w:rFonts w:ascii="Times New Roman" w:hAnsi="Times New Roman"/>
          <w:b/>
          <w:bCs/>
          <w:color w:val="auto"/>
          <w:sz w:val="28"/>
          <w:szCs w:val="28"/>
        </w:rPr>
        <w:t>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Соблюдение интересов реб</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нка</w:t>
      </w:r>
      <w:r w:rsidRPr="00BD7394">
        <w:rPr>
          <w:rFonts w:ascii="Times New Roman" w:hAnsi="Times New Roman"/>
          <w:color w:val="auto"/>
          <w:spacing w:val="2"/>
          <w:sz w:val="28"/>
          <w:szCs w:val="28"/>
        </w:rPr>
        <w:t>. Принцип определяет</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позицию специалиста, который призван решать проблему</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с максимальной пользой и в интересах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Системность</w:t>
      </w:r>
      <w:r w:rsidRPr="00BD7394">
        <w:rPr>
          <w:rFonts w:ascii="Times New Roman" w:hAnsi="Times New Roman"/>
          <w:color w:val="auto"/>
          <w:spacing w:val="2"/>
          <w:sz w:val="28"/>
          <w:szCs w:val="28"/>
        </w:rPr>
        <w:t>.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Непрерывность</w:t>
      </w:r>
      <w:r w:rsidRPr="00BD7394">
        <w:rPr>
          <w:rFonts w:ascii="Times New Roman" w:hAnsi="Times New Roman"/>
          <w:color w:val="auto"/>
          <w:sz w:val="28"/>
          <w:szCs w:val="28"/>
        </w:rPr>
        <w:t>. Принцип гарантирует реб</w:t>
      </w:r>
      <w:r w:rsidR="00D30361">
        <w:rPr>
          <w:rFonts w:ascii="Times New Roman" w:hAnsi="Times New Roman"/>
          <w:color w:val="auto"/>
          <w:sz w:val="28"/>
          <w:szCs w:val="28"/>
        </w:rPr>
        <w:t>е</w:t>
      </w:r>
      <w:r w:rsidRPr="00BD7394">
        <w:rPr>
          <w:rFonts w:ascii="Times New Roman" w:hAnsi="Times New Roman"/>
          <w:color w:val="auto"/>
          <w:sz w:val="28"/>
          <w:szCs w:val="28"/>
        </w:rPr>
        <w:t>нку и его родителям (законным представителям) непрерывность помощи до полного решения проблемы или определения подхода к е</w:t>
      </w:r>
      <w:r w:rsidR="00D30361">
        <w:rPr>
          <w:rFonts w:ascii="Times New Roman" w:hAnsi="Times New Roman"/>
          <w:color w:val="auto"/>
          <w:sz w:val="28"/>
          <w:szCs w:val="28"/>
        </w:rPr>
        <w:t>е</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Вариативность</w:t>
      </w:r>
      <w:r w:rsidRPr="00BD7394">
        <w:rPr>
          <w:rFonts w:ascii="Times New Roman" w:hAnsi="Times New Roman"/>
          <w:color w:val="auto"/>
          <w:spacing w:val="2"/>
          <w:sz w:val="28"/>
          <w:szCs w:val="28"/>
        </w:rPr>
        <w:t>.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Рекомендательный характер оказания помощи</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основное содержание:</w:t>
      </w:r>
    </w:p>
    <w:p w:rsidR="00653A76" w:rsidRPr="009B0659" w:rsidRDefault="00653A76" w:rsidP="00BD7394">
      <w:pPr>
        <w:pStyle w:val="21"/>
      </w:pPr>
      <w:r w:rsidRPr="00CB6752">
        <w:rPr>
          <w:iCs/>
          <w:spacing w:val="2"/>
        </w:rPr>
        <w:t>диагностическая работа</w:t>
      </w:r>
      <w:r w:rsidRPr="0041436B">
        <w:rPr>
          <w:spacing w:val="2"/>
        </w:rPr>
        <w:t xml:space="preserve"> обеспечивает своевременное </w:t>
      </w:r>
      <w:r w:rsidRPr="0041436B">
        <w:t>выявление детей с ограниченными возможностями здоровья, проведение их комплексного обследования и подготовку ре</w:t>
      </w:r>
      <w:r w:rsidRPr="00FF3660">
        <w:rPr>
          <w:spacing w:val="2"/>
        </w:rPr>
        <w:t>комендаций по оказанию им психолого­медико­педагогиче</w:t>
      </w:r>
      <w:r w:rsidRPr="00FF3660">
        <w:t xml:space="preserve">ской помощи в условиях </w:t>
      </w:r>
      <w:r w:rsidR="005C53A6" w:rsidRPr="004902B1">
        <w:t>образовательной организации</w:t>
      </w:r>
      <w:r w:rsidRPr="009B0659">
        <w:t>;</w:t>
      </w:r>
    </w:p>
    <w:p w:rsidR="00653A76" w:rsidRPr="004902B1" w:rsidRDefault="00653A76" w:rsidP="00BD7394">
      <w:pPr>
        <w:pStyle w:val="21"/>
      </w:pPr>
      <w:r w:rsidRPr="002C5232">
        <w:rPr>
          <w:iCs/>
        </w:rPr>
        <w:t>коррекционно­развивающая работа</w:t>
      </w:r>
      <w:r w:rsidRPr="002C5232">
        <w:t xml:space="preserve"> обеспечивает свое</w:t>
      </w:r>
      <w:r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Pr="003B2B4B">
        <w:t>; способствует</w:t>
      </w:r>
      <w:r w:rsidRPr="00FF3660">
        <w:t xml:space="preserve"> формированию универсальных учеб</w:t>
      </w:r>
      <w:r w:rsidRPr="00797ECB">
        <w:rPr>
          <w:spacing w:val="2"/>
        </w:rPr>
        <w:t xml:space="preserve">ных действий у обучающихся (личностных, регулятивных, </w:t>
      </w:r>
      <w:r w:rsidRPr="004902B1">
        <w:t>познавательных, коммуникативных);</w:t>
      </w:r>
    </w:p>
    <w:p w:rsidR="00653A76" w:rsidRPr="00012122" w:rsidRDefault="00653A76" w:rsidP="00BD7394">
      <w:pPr>
        <w:pStyle w:val="21"/>
        <w:rPr>
          <w:spacing w:val="-2"/>
        </w:rPr>
      </w:pPr>
      <w:r w:rsidRPr="009B0659">
        <w:rPr>
          <w:iCs/>
          <w:spacing w:val="2"/>
        </w:rPr>
        <w:t>консультативная работа</w:t>
      </w:r>
      <w:r w:rsidRPr="002C5232">
        <w:rPr>
          <w:spacing w:val="2"/>
        </w:rPr>
        <w:t xml:space="preserve"> обеспечивает непрерывность специального сопровождения детей с </w:t>
      </w:r>
      <w:r w:rsidR="005C53A6" w:rsidRPr="00A87A29">
        <w:rPr>
          <w:spacing w:val="2"/>
        </w:rPr>
        <w:t>ОВЗ</w:t>
      </w:r>
      <w:r w:rsidRPr="00A87A29">
        <w:rPr>
          <w:spacing w:val="2"/>
        </w:rPr>
        <w:t xml:space="preserve"> и их семей по вопросам реализации </w:t>
      </w:r>
      <w:r w:rsidRPr="00C6263C">
        <w:t>дифференцированных психолого­педагогических условий об</w:t>
      </w:r>
      <w:r w:rsidRPr="00012122">
        <w:rPr>
          <w:spacing w:val="-2"/>
        </w:rPr>
        <w:t>учения, воспитания, коррекции, развития и социализации обучающихся;</w:t>
      </w:r>
    </w:p>
    <w:p w:rsidR="00653A76" w:rsidRPr="005B482A" w:rsidRDefault="00653A76" w:rsidP="00BD7394">
      <w:pPr>
        <w:pStyle w:val="21"/>
      </w:pPr>
      <w:r w:rsidRPr="00821939">
        <w:rPr>
          <w:iCs/>
          <w:spacing w:val="2"/>
        </w:rPr>
        <w:t>информационно­просветительская работа</w:t>
      </w:r>
      <w:r w:rsidRPr="00B50C7E">
        <w:rPr>
          <w:spacing w:val="2"/>
        </w:rPr>
        <w:t xml:space="preserve"> направлена на разъяснительную деятельность по вопросам, связанным</w:t>
      </w:r>
      <w:r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Pr="00B630CB">
        <w:t xml:space="preserve"> — обучающимися (как имеющими, так и не </w:t>
      </w:r>
      <w:r w:rsidRPr="005B482A">
        <w:t>имеющими недостатки в развитии), их родителями (законными представителями), педагогическими работниками.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653A76" w:rsidP="00BD7394">
      <w:pPr>
        <w:pStyle w:val="21"/>
      </w:pPr>
      <w:r w:rsidRPr="00CB6752">
        <w:t>своевременное выявление детей, нуждающихся в специализированной помощи;</w:t>
      </w:r>
    </w:p>
    <w:p w:rsidR="00653A76" w:rsidRPr="009B0659" w:rsidRDefault="00653A76" w:rsidP="00BD7394">
      <w:pPr>
        <w:pStyle w:val="21"/>
      </w:pPr>
      <w:r w:rsidRPr="0041436B">
        <w:t>раннюю (с первых дней пребывания реб</w:t>
      </w:r>
      <w:r w:rsidR="00D30361">
        <w:t>е</w:t>
      </w:r>
      <w:r w:rsidRPr="0041436B">
        <w:t>нка в образовательно</w:t>
      </w:r>
      <w:r w:rsidR="00F0499D" w:rsidRPr="0041436B">
        <w:t>й</w:t>
      </w:r>
      <w:r w:rsidR="008C651F" w:rsidRPr="005E16B7">
        <w:t xml:space="preserve"> </w:t>
      </w:r>
      <w:r w:rsidR="00F0499D" w:rsidRPr="00797ECB">
        <w:t>организации</w:t>
      </w:r>
      <w:r w:rsidRPr="004902B1">
        <w:t>)</w:t>
      </w:r>
      <w:r w:rsidRPr="009B0659">
        <w:t xml:space="preserve"> диагностику отклонений в развитии и анализ причин трудностей адаптации;</w:t>
      </w:r>
    </w:p>
    <w:p w:rsidR="00653A76" w:rsidRPr="002C5232" w:rsidRDefault="00653A76" w:rsidP="00BD7394">
      <w:pPr>
        <w:pStyle w:val="21"/>
        <w:rPr>
          <w:spacing w:val="-2"/>
        </w:rPr>
      </w:pPr>
      <w:r w:rsidRPr="002C5232">
        <w:rPr>
          <w:spacing w:val="-2"/>
        </w:rPr>
        <w:t>комплексный сбор сведений о реб</w:t>
      </w:r>
      <w:r w:rsidR="00D30361">
        <w:rPr>
          <w:spacing w:val="-2"/>
        </w:rPr>
        <w:t>е</w:t>
      </w:r>
      <w:r w:rsidRPr="002C5232">
        <w:rPr>
          <w:spacing w:val="-2"/>
        </w:rPr>
        <w:t>нке на основании диагностической информации от специалистов разного профиля;</w:t>
      </w:r>
    </w:p>
    <w:p w:rsidR="00653A76" w:rsidRPr="00C6263C" w:rsidRDefault="00653A76" w:rsidP="00BD7394">
      <w:pPr>
        <w:pStyle w:val="21"/>
      </w:pPr>
      <w:r w:rsidRPr="00E417D8">
        <w:t xml:space="preserve">определение уровня актуального и зоны ближайшего развития обучающегося с </w:t>
      </w:r>
      <w:r w:rsidR="005C53A6" w:rsidRPr="00A87A29">
        <w:t>ОВЗ</w:t>
      </w:r>
      <w:r w:rsidRPr="00C6263C">
        <w:t>, выявление его резервных возможностей;</w:t>
      </w:r>
    </w:p>
    <w:p w:rsidR="00653A76" w:rsidRPr="00012122" w:rsidRDefault="00653A76" w:rsidP="00BD7394">
      <w:pPr>
        <w:pStyle w:val="21"/>
      </w:pPr>
      <w:r w:rsidRPr="00012122">
        <w:t>изучение развития эмоционально­волевой сферы и личностных особенностей обучающихся;</w:t>
      </w:r>
    </w:p>
    <w:p w:rsidR="00653A76" w:rsidRPr="00B50C7E" w:rsidRDefault="00653A76" w:rsidP="00BD7394">
      <w:pPr>
        <w:pStyle w:val="21"/>
      </w:pPr>
      <w:r w:rsidRPr="00821939">
        <w:rPr>
          <w:spacing w:val="-2"/>
        </w:rPr>
        <w:t>изучение социальной ситуации развития и условий се</w:t>
      </w:r>
      <w:r w:rsidRPr="00B50C7E">
        <w:t>мейного воспитания реб</w:t>
      </w:r>
      <w:r w:rsidR="00D30361">
        <w:t>е</w:t>
      </w:r>
      <w:r w:rsidRPr="00B50C7E">
        <w:t>нка;</w:t>
      </w:r>
    </w:p>
    <w:p w:rsidR="00653A76" w:rsidRPr="003B2B4B" w:rsidRDefault="00653A76" w:rsidP="00BD7394">
      <w:pPr>
        <w:pStyle w:val="21"/>
      </w:pPr>
      <w:r w:rsidRPr="00B50C7E">
        <w:t>изучение адаптивных возможностей и уровня социализации реб</w:t>
      </w:r>
      <w:r w:rsidR="00D30361">
        <w:t>е</w:t>
      </w:r>
      <w:r w:rsidRPr="00B50C7E">
        <w:t xml:space="preserve">нка с </w:t>
      </w:r>
      <w:r w:rsidR="005C53A6" w:rsidRPr="003B2B4B">
        <w:t>ОВЗ</w:t>
      </w:r>
      <w:r w:rsidRPr="003B2B4B">
        <w:t>;</w:t>
      </w:r>
    </w:p>
    <w:p w:rsidR="00653A76" w:rsidRPr="00B630CB" w:rsidRDefault="00653A76" w:rsidP="00BD7394">
      <w:pPr>
        <w:pStyle w:val="21"/>
      </w:pPr>
      <w:r w:rsidRPr="00375003">
        <w:rPr>
          <w:spacing w:val="2"/>
        </w:rPr>
        <w:t xml:space="preserve">системный разносторонний контроль специалистов за </w:t>
      </w:r>
      <w:r w:rsidRPr="00B630CB">
        <w:t>уровнем и динамикой развития реб</w:t>
      </w:r>
      <w:r w:rsidR="00D30361">
        <w:t>е</w:t>
      </w:r>
      <w:r w:rsidRPr="00B630CB">
        <w:t>нка;</w:t>
      </w:r>
    </w:p>
    <w:p w:rsidR="00653A76" w:rsidRPr="005B482A" w:rsidRDefault="00653A76" w:rsidP="00BD7394">
      <w:pPr>
        <w:pStyle w:val="21"/>
      </w:pPr>
      <w:r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653A76" w:rsidP="00BD7394">
      <w:pPr>
        <w:pStyle w:val="21"/>
      </w:pPr>
      <w:r w:rsidRPr="00CB6752">
        <w:t>выбор оптимальных для развития реб</w:t>
      </w:r>
      <w:r w:rsidR="00D30361">
        <w:t>е</w:t>
      </w:r>
      <w:r w:rsidRPr="00CB6752">
        <w:t xml:space="preserve">нка с </w:t>
      </w:r>
      <w:r w:rsidR="005C53A6" w:rsidRPr="00FF3660">
        <w:t>ОВЗ</w:t>
      </w:r>
      <w:r w:rsidRPr="00797ECB">
        <w:rPr>
          <w:spacing w:val="2"/>
        </w:rPr>
        <w:t xml:space="preserve"> коррекционных программ/</w:t>
      </w:r>
      <w:r w:rsidRPr="004902B1">
        <w:t>методик, методов и при</w:t>
      </w:r>
      <w:r w:rsidR="00D30361">
        <w:t>е</w:t>
      </w:r>
      <w:r w:rsidRPr="004902B1">
        <w:t>мов обучения в соответствии с его особыми образовательными потребностями;</w:t>
      </w:r>
    </w:p>
    <w:p w:rsidR="00653A76" w:rsidRPr="002C5232" w:rsidRDefault="00653A76" w:rsidP="00BD7394">
      <w:pPr>
        <w:pStyle w:val="21"/>
      </w:pPr>
      <w:r w:rsidRPr="009B0659">
        <w:t>организацию и проведение специалистами и</w:t>
      </w:r>
      <w:r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653A76" w:rsidRPr="00C6263C" w:rsidRDefault="00653A76" w:rsidP="00BD7394">
      <w:pPr>
        <w:pStyle w:val="21"/>
      </w:pPr>
      <w:r w:rsidRPr="00E417D8">
        <w:rPr>
          <w:spacing w:val="2"/>
        </w:rPr>
        <w:t>системное воздействие н</w:t>
      </w:r>
      <w:r w:rsidRPr="00A87A29">
        <w:rPr>
          <w:spacing w:val="2"/>
        </w:rPr>
        <w:t>а учебно­познавательную деятельность реб</w:t>
      </w:r>
      <w:r w:rsidR="00D30361">
        <w:rPr>
          <w:spacing w:val="2"/>
        </w:rPr>
        <w:t>е</w:t>
      </w:r>
      <w:r w:rsidRPr="00A87A29">
        <w:rPr>
          <w:spacing w:val="2"/>
        </w:rPr>
        <w:t xml:space="preserve">нка в динамике образовательного процесса, </w:t>
      </w:r>
      <w:r w:rsidRPr="00C6263C">
        <w:t>направленное на формирование универсальных учебных действий и коррекцию отклонений в развитии;</w:t>
      </w:r>
    </w:p>
    <w:p w:rsidR="00653A76" w:rsidRPr="00012122" w:rsidRDefault="00653A76" w:rsidP="00BD7394">
      <w:pPr>
        <w:pStyle w:val="21"/>
      </w:pPr>
      <w:r w:rsidRPr="00012122">
        <w:t>коррекцию и развитие высших психических функций;</w:t>
      </w:r>
    </w:p>
    <w:p w:rsidR="00653A76" w:rsidRPr="003B2B4B" w:rsidRDefault="00653A76" w:rsidP="00BD7394">
      <w:pPr>
        <w:pStyle w:val="21"/>
      </w:pPr>
      <w:r w:rsidRPr="00821939">
        <w:t>развитие эмоционально­волевой и личностной сферы реб</w:t>
      </w:r>
      <w:r w:rsidR="00D30361">
        <w:t>е</w:t>
      </w:r>
      <w:r w:rsidRPr="00821939">
        <w:t>нка и психокоррекцию его поведен</w:t>
      </w:r>
      <w:r w:rsidRPr="003B2B4B">
        <w:t>ия;</w:t>
      </w:r>
    </w:p>
    <w:p w:rsidR="00653A76" w:rsidRPr="00B630CB" w:rsidRDefault="00653A76" w:rsidP="00BD7394">
      <w:pPr>
        <w:pStyle w:val="21"/>
      </w:pPr>
      <w:r w:rsidRPr="00375003">
        <w:rPr>
          <w:spacing w:val="2"/>
        </w:rPr>
        <w:t>социальную защиту реб</w:t>
      </w:r>
      <w:r w:rsidR="00D30361">
        <w:rPr>
          <w:spacing w:val="2"/>
        </w:rPr>
        <w:t>е</w:t>
      </w:r>
      <w:r w:rsidRPr="00375003">
        <w:rPr>
          <w:spacing w:val="2"/>
        </w:rPr>
        <w:t xml:space="preserve">нка в случае неблагоприятных </w:t>
      </w:r>
      <w:r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653A76" w:rsidP="00BD7394">
      <w:pPr>
        <w:pStyle w:val="21"/>
      </w:pPr>
      <w:r w:rsidRPr="00CB6752">
        <w:rPr>
          <w:spacing w:val="2"/>
        </w:rPr>
        <w:t xml:space="preserve">выработку совместных обоснованных рекомендаций по </w:t>
      </w:r>
      <w:r w:rsidRPr="0041436B">
        <w:t xml:space="preserve">основным направлениям работы с обучающимся с </w:t>
      </w:r>
      <w:r w:rsidR="005C53A6" w:rsidRPr="00FF3660">
        <w:t>ОВЗ</w:t>
      </w:r>
      <w:r w:rsidRPr="00FF3660">
        <w:t xml:space="preserve">, единых для всех участников </w:t>
      </w:r>
      <w:r w:rsidR="00AD64C6" w:rsidRPr="00797ECB">
        <w:rPr>
          <w:szCs w:val="28"/>
        </w:rPr>
        <w:t>образовательных отношений</w:t>
      </w:r>
      <w:r w:rsidRPr="009B0659">
        <w:t>;</w:t>
      </w:r>
    </w:p>
    <w:p w:rsidR="00653A76" w:rsidRPr="00012122" w:rsidRDefault="00653A76" w:rsidP="00BD7394">
      <w:pPr>
        <w:pStyle w:val="21"/>
      </w:pPr>
      <w:r w:rsidRPr="002C5232">
        <w:rPr>
          <w:spacing w:val="2"/>
        </w:rPr>
        <w:t>консультирование специалистами педагогов по выбору индивидуально ориентированных методов и при</w:t>
      </w:r>
      <w:r w:rsidR="00D30361">
        <w:rPr>
          <w:spacing w:val="2"/>
        </w:rPr>
        <w:t>е</w:t>
      </w:r>
      <w:r w:rsidRPr="002C5232">
        <w:rPr>
          <w:spacing w:val="2"/>
        </w:rPr>
        <w:t>мов раб</w:t>
      </w:r>
      <w:r w:rsidR="0085137A" w:rsidRPr="002C5232">
        <w:rPr>
          <w:spacing w:val="2"/>
        </w:rPr>
        <w:t>о</w:t>
      </w:r>
      <w:r w:rsidRPr="00E417D8">
        <w:rPr>
          <w:spacing w:val="2"/>
        </w:rPr>
        <w:t>ты</w:t>
      </w:r>
      <w:r w:rsidRPr="00A87A29">
        <w:t xml:space="preserve"> с обучающимся с </w:t>
      </w:r>
      <w:r w:rsidR="005C53A6" w:rsidRPr="00C6263C">
        <w:t>ОВЗ</w:t>
      </w:r>
      <w:r w:rsidRPr="00012122">
        <w:t>;</w:t>
      </w:r>
    </w:p>
    <w:p w:rsidR="00653A76" w:rsidRPr="00B50C7E" w:rsidRDefault="00653A76" w:rsidP="00BD7394">
      <w:pPr>
        <w:pStyle w:val="21"/>
      </w:pPr>
      <w:r w:rsidRPr="00821939">
        <w:t>консультативную помощь семье в вопросах выбора стратегии воспитания и при</w:t>
      </w:r>
      <w:r w:rsidR="00D30361">
        <w:t>е</w:t>
      </w:r>
      <w:r w:rsidRPr="00821939">
        <w:t>мов коррекционного обучения реб</w:t>
      </w:r>
      <w:r w:rsidR="00D30361">
        <w:t>е</w:t>
      </w:r>
      <w:r w:rsidRPr="00821939">
        <w:t xml:space="preserve">нка с </w:t>
      </w:r>
      <w:r w:rsidR="005C53A6"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653A76" w:rsidP="00BD7394">
      <w:pPr>
        <w:pStyle w:val="21"/>
      </w:pPr>
      <w:r w:rsidRPr="00CB6752">
        <w:t>различные формы просветительской деятельности (лекции, беседы, информационные</w:t>
      </w:r>
      <w:r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5E16B7">
        <w:t xml:space="preserve"> </w:t>
      </w:r>
      <w:r w:rsidRPr="004902B1">
        <w:t xml:space="preserve">с особенностями образовательного процесса и сопровождения детей с </w:t>
      </w:r>
      <w:r w:rsidR="00E85EFB" w:rsidRPr="002C5232">
        <w:t>ОВЗ</w:t>
      </w:r>
      <w:r w:rsidRPr="002C5232">
        <w:t>;</w:t>
      </w:r>
    </w:p>
    <w:p w:rsidR="00653A76" w:rsidRPr="00B50C7E" w:rsidRDefault="00653A76" w:rsidP="00BD7394">
      <w:pPr>
        <w:pStyle w:val="21"/>
      </w:pPr>
      <w:r w:rsidRPr="00E417D8">
        <w:rPr>
          <w:spacing w:val="2"/>
        </w:rPr>
        <w:t>проведение тематических выступлен</w:t>
      </w:r>
      <w:r w:rsidRPr="00A87A29">
        <w:rPr>
          <w:spacing w:val="2"/>
        </w:rPr>
        <w:t>ий для педагогов</w:t>
      </w:r>
      <w:r w:rsidR="008C651F" w:rsidRPr="005E16B7">
        <w:rPr>
          <w:spacing w:val="2"/>
        </w:rPr>
        <w:t xml:space="preserve"> </w:t>
      </w:r>
      <w:r w:rsidRPr="00012122">
        <w:t>и родителей по разъяснению индивидуально­ти</w:t>
      </w:r>
      <w:r w:rsidRPr="00821939">
        <w:t xml:space="preserve">пологических особенностей различных категорий детей с </w:t>
      </w:r>
      <w:r w:rsidR="00E85EFB" w:rsidRPr="00B50C7E">
        <w:t>ОВЗ</w:t>
      </w:r>
      <w:r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008C651F"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w:t>
      </w:r>
      <w:r w:rsidR="00D30361">
        <w:rPr>
          <w:rFonts w:ascii="Times New Roman" w:hAnsi="Times New Roman"/>
          <w:color w:val="auto"/>
          <w:sz w:val="28"/>
          <w:szCs w:val="28"/>
        </w:rPr>
        <w:t>е</w:t>
      </w:r>
      <w:r w:rsidRPr="00BD7394">
        <w:rPr>
          <w:rFonts w:ascii="Times New Roman" w:hAnsi="Times New Roman"/>
          <w:color w:val="auto"/>
          <w:sz w:val="28"/>
          <w:szCs w:val="28"/>
        </w:rPr>
        <w:t>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можностями здоровья специалистами различного профиля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образовательном процессе, и </w:t>
      </w:r>
      <w:r w:rsidRPr="00BD7394">
        <w:rPr>
          <w:rFonts w:ascii="Times New Roman" w:hAnsi="Times New Roman"/>
          <w:iCs/>
          <w:color w:val="auto"/>
          <w:spacing w:val="2"/>
          <w:sz w:val="28"/>
          <w:szCs w:val="28"/>
        </w:rPr>
        <w:t>социальное партн</w:t>
      </w:r>
      <w:r w:rsidR="00D30361">
        <w:rPr>
          <w:rFonts w:ascii="Times New Roman" w:hAnsi="Times New Roman"/>
          <w:iCs/>
          <w:color w:val="auto"/>
          <w:spacing w:val="2"/>
          <w:sz w:val="28"/>
          <w:szCs w:val="28"/>
        </w:rPr>
        <w:t>е</w:t>
      </w:r>
      <w:r w:rsidRPr="00BD7394">
        <w:rPr>
          <w:rFonts w:ascii="Times New Roman" w:hAnsi="Times New Roman"/>
          <w:iCs/>
          <w:color w:val="auto"/>
          <w:spacing w:val="2"/>
          <w:sz w:val="28"/>
          <w:szCs w:val="28"/>
        </w:rPr>
        <w:t>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653A76" w:rsidP="00BD7394">
      <w:pPr>
        <w:pStyle w:val="21"/>
      </w:pPr>
      <w:r w:rsidRPr="00CB6752">
        <w:t xml:space="preserve">комплексность в определении </w:t>
      </w:r>
      <w:r w:rsidRPr="0041436B">
        <w:t>и решении проблем реб</w:t>
      </w:r>
      <w:r w:rsidR="00D30361">
        <w:t>е</w:t>
      </w:r>
      <w:r w:rsidRPr="0041436B">
        <w:t>нка, предоставлении ему квалифицированной помощи специалистов разного проф</w:t>
      </w:r>
      <w:r w:rsidRPr="00FF3660">
        <w:t>иля;</w:t>
      </w:r>
    </w:p>
    <w:p w:rsidR="00653A76" w:rsidRPr="00797ECB" w:rsidRDefault="00653A76" w:rsidP="00BD7394">
      <w:pPr>
        <w:pStyle w:val="21"/>
      </w:pPr>
      <w:r w:rsidRPr="00797ECB">
        <w:t>многоаспектный анализ личностного и познавательного развития реб</w:t>
      </w:r>
      <w:r w:rsidR="00D30361">
        <w:t>е</w:t>
      </w:r>
      <w:r w:rsidRPr="00797ECB">
        <w:t>нка;</w:t>
      </w:r>
    </w:p>
    <w:p w:rsidR="00653A76" w:rsidRPr="00E417D8" w:rsidRDefault="00653A76" w:rsidP="00BD7394">
      <w:pPr>
        <w:pStyle w:val="21"/>
      </w:pPr>
      <w:r w:rsidRPr="004902B1">
        <w:t>составление комплексных индивидуальных программ общего развития и коррекции отдельных сторон у</w:t>
      </w:r>
      <w:r w:rsidRPr="009B0659">
        <w:t>чебно­позна</w:t>
      </w:r>
      <w:r w:rsidRPr="002C5232">
        <w:rPr>
          <w:spacing w:val="2"/>
        </w:rPr>
        <w:t xml:space="preserve">вательной, речевой, эмоциональной­волевой и личностной </w:t>
      </w:r>
      <w:r w:rsidRPr="00E417D8">
        <w:t>сфер реб</w:t>
      </w:r>
      <w:r w:rsidR="00D30361">
        <w:t>е</w:t>
      </w:r>
      <w:r w:rsidRPr="00E417D8">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реб</w:t>
      </w:r>
      <w:r w:rsidR="00D30361">
        <w:rPr>
          <w:rFonts w:ascii="Times New Roman" w:hAnsi="Times New Roman"/>
          <w:color w:val="auto"/>
          <w:sz w:val="28"/>
          <w:szCs w:val="28"/>
        </w:rPr>
        <w:t>е</w:t>
      </w:r>
      <w:r w:rsidRPr="00BD7394">
        <w:rPr>
          <w:rFonts w:ascii="Times New Roman" w:hAnsi="Times New Roman"/>
          <w:color w:val="auto"/>
          <w:sz w:val="28"/>
          <w:szCs w:val="28"/>
        </w:rPr>
        <w:t>нка. Наиболее распростран</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фильную помощь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8C651F">
        <w:rPr>
          <w:rFonts w:ascii="Times New Roman" w:hAnsi="Times New Roman"/>
          <w:iCs/>
          <w:color w:val="auto"/>
          <w:sz w:val="28"/>
          <w:szCs w:val="28"/>
          <w:lang w:val="en-US"/>
        </w:rPr>
        <w:t xml:space="preserve"> </w:t>
      </w:r>
      <w:r w:rsidRPr="00BD7394">
        <w:rPr>
          <w:rFonts w:ascii="Times New Roman" w:hAnsi="Times New Roman"/>
          <w:iCs/>
          <w:color w:val="auto"/>
          <w:sz w:val="28"/>
          <w:szCs w:val="28"/>
        </w:rPr>
        <w:t>партн</w:t>
      </w:r>
      <w:r w:rsidR="00D30361">
        <w:rPr>
          <w:rFonts w:ascii="Times New Roman" w:hAnsi="Times New Roman"/>
          <w:iCs/>
          <w:color w:val="auto"/>
          <w:sz w:val="28"/>
          <w:szCs w:val="28"/>
        </w:rPr>
        <w:t>е</w:t>
      </w:r>
      <w:r w:rsidRPr="00BD7394">
        <w:rPr>
          <w:rFonts w:ascii="Times New Roman" w:hAnsi="Times New Roman"/>
          <w:iCs/>
          <w:color w:val="auto"/>
          <w:sz w:val="28"/>
          <w:szCs w:val="28"/>
        </w:rPr>
        <w:t>рство</w:t>
      </w:r>
      <w:r w:rsidRPr="00BD7394">
        <w:rPr>
          <w:rFonts w:ascii="Times New Roman" w:hAnsi="Times New Roman"/>
          <w:color w:val="auto"/>
          <w:sz w:val="28"/>
          <w:szCs w:val="28"/>
        </w:rPr>
        <w:t xml:space="preserve"> предусматривает:</w:t>
      </w:r>
    </w:p>
    <w:p w:rsidR="00653A76" w:rsidRPr="002C5232" w:rsidRDefault="00653A76" w:rsidP="00BD7394">
      <w:pPr>
        <w:pStyle w:val="21"/>
      </w:pPr>
      <w:r w:rsidRPr="00CB6752">
        <w:t xml:space="preserve">сотрудничество с </w:t>
      </w:r>
      <w:r w:rsidR="00F0499D" w:rsidRPr="0041436B">
        <w:t xml:space="preserve">образовательными организациями </w:t>
      </w:r>
      <w:r w:rsidRPr="00FF3660">
        <w:t>и другими ведомствами по вопросам преемственности обучения, разви</w:t>
      </w:r>
      <w:r w:rsidRPr="00797ECB">
        <w:rPr>
          <w:spacing w:val="2"/>
        </w:rPr>
        <w:t>тия и адаптации, социализации,</w:t>
      </w:r>
      <w:r w:rsidRPr="004902B1">
        <w:rPr>
          <w:spacing w:val="2"/>
        </w:rPr>
        <w:t xml:space="preserve"> здоровьесбережения детей</w:t>
      </w:r>
      <w:r w:rsidR="008C651F" w:rsidRPr="005E16B7">
        <w:rPr>
          <w:spacing w:val="2"/>
        </w:rPr>
        <w:t xml:space="preserve"> </w:t>
      </w:r>
      <w:r w:rsidRPr="002C5232">
        <w:t>с ограниченными возможностями здоровья;</w:t>
      </w:r>
    </w:p>
    <w:p w:rsidR="00653A76" w:rsidRPr="00012122" w:rsidRDefault="00653A76" w:rsidP="00BD7394">
      <w:pPr>
        <w:pStyle w:val="21"/>
      </w:pPr>
      <w:r w:rsidRPr="00E417D8">
        <w:rPr>
          <w:spacing w:val="2"/>
        </w:rPr>
        <w:t>сотрудничество со средствами массовой информации,</w:t>
      </w:r>
      <w:r w:rsidR="008C651F" w:rsidRPr="005E16B7">
        <w:rPr>
          <w:spacing w:val="2"/>
        </w:rPr>
        <w:t xml:space="preserve"> </w:t>
      </w:r>
      <w:r w:rsidRPr="00E417D8">
        <w:rPr>
          <w:spacing w:val="2"/>
        </w:rPr>
        <w:t>а также с негосударственными структу</w:t>
      </w:r>
      <w:r w:rsidRPr="00A87A29">
        <w:rPr>
          <w:spacing w:val="2"/>
        </w:rPr>
        <w:t>рами, прежде всего</w:t>
      </w:r>
      <w:r w:rsidR="008C651F" w:rsidRPr="005E16B7">
        <w:rPr>
          <w:spacing w:val="2"/>
        </w:rPr>
        <w:t xml:space="preserve"> </w:t>
      </w:r>
      <w:r w:rsidRPr="00A87A29">
        <w:t xml:space="preserve">с общественными объединениями инвалидов, организациями родителей детей с </w:t>
      </w:r>
      <w:r w:rsidR="00E85EFB" w:rsidRPr="00012122">
        <w:t>ОВЗ</w:t>
      </w:r>
      <w:r w:rsidRPr="00012122">
        <w:t>;</w:t>
      </w:r>
    </w:p>
    <w:p w:rsidR="00653A76" w:rsidRPr="00821939" w:rsidRDefault="00653A76" w:rsidP="00BD7394">
      <w:pPr>
        <w:pStyle w:val="21"/>
      </w:pPr>
      <w:r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653A76" w:rsidP="00BD7394">
      <w:pPr>
        <w:pStyle w:val="21"/>
      </w:pPr>
      <w:r w:rsidRPr="00CB6752">
        <w:t>обеспечение дифференцированных условий (оптимальный режим учебных нагрузок, вариативные формы получения образования и специализир</w:t>
      </w:r>
      <w:r w:rsidRPr="0041436B">
        <w:t>ованной помощи) в соответствии с рекомендациями психолого­медико­педагогической комиссии;</w:t>
      </w:r>
    </w:p>
    <w:p w:rsidR="00653A76" w:rsidRPr="003B2B4B" w:rsidRDefault="00653A76" w:rsidP="00BD7394">
      <w:pPr>
        <w:pStyle w:val="21"/>
        <w:rPr>
          <w:spacing w:val="-2"/>
        </w:rPr>
      </w:pPr>
      <w:r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Pr="002C5232">
        <w:t>;</w:t>
      </w:r>
      <w:r w:rsidR="008C651F" w:rsidRPr="005E16B7">
        <w:t xml:space="preserve"> </w:t>
      </w:r>
      <w:r w:rsidRPr="00A87A29">
        <w:rPr>
          <w:spacing w:val="-2"/>
        </w:rPr>
        <w:t>уч</w:t>
      </w:r>
      <w:r w:rsidR="00D30361">
        <w:rPr>
          <w:spacing w:val="-2"/>
        </w:rPr>
        <w:t>е</w:t>
      </w:r>
      <w:r w:rsidRPr="00A87A29">
        <w:rPr>
          <w:spacing w:val="-2"/>
        </w:rPr>
        <w:t>т индивидуальных особенностей реб</w:t>
      </w:r>
      <w:r w:rsidR="00D30361">
        <w:rPr>
          <w:spacing w:val="-2"/>
        </w:rPr>
        <w:t>е</w:t>
      </w:r>
      <w:r w:rsidRPr="00A87A29">
        <w:rPr>
          <w:spacing w:val="-2"/>
        </w:rPr>
        <w:t>нка; соблюдение ком</w:t>
      </w:r>
      <w:r w:rsidRPr="00C6263C">
        <w:t>фортного психоэмоционального режима; использование со</w:t>
      </w:r>
      <w:r w:rsidRPr="00012122">
        <w:rPr>
          <w:spacing w:val="-2"/>
        </w:rPr>
        <w:t>временных педагогических технологий, в том числе информа</w:t>
      </w:r>
      <w:r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Pr="00B50C7E">
        <w:rPr>
          <w:spacing w:val="-2"/>
        </w:rPr>
        <w:t xml:space="preserve">, повышения </w:t>
      </w:r>
      <w:r w:rsidR="005F572A" w:rsidRPr="003B2B4B">
        <w:rPr>
          <w:spacing w:val="-2"/>
        </w:rPr>
        <w:t xml:space="preserve">ее </w:t>
      </w:r>
      <w:r w:rsidRPr="003B2B4B">
        <w:rPr>
          <w:spacing w:val="-2"/>
        </w:rPr>
        <w:t>эффективности, доступности);</w:t>
      </w:r>
    </w:p>
    <w:p w:rsidR="00653A76" w:rsidRPr="00BD7394" w:rsidRDefault="00653A76" w:rsidP="00BD7394">
      <w:pPr>
        <w:pStyle w:val="21"/>
      </w:pPr>
      <w:r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Pr="00BD7394">
        <w:t>; введение в содержание обучения специальных разделов, направленных на решение задач развития реб</w:t>
      </w:r>
      <w:r w:rsidR="00D30361">
        <w:t>е</w:t>
      </w:r>
      <w:r w:rsidRPr="00BD7394">
        <w:t>нка, отсутствующих в содержании образования нормально развивающегося сверстника; использование специальных методов, при</w:t>
      </w:r>
      <w:r w:rsidR="00D30361">
        <w:t>е</w:t>
      </w:r>
      <w:r w:rsidRPr="00BD7394">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t>е</w:t>
      </w:r>
      <w:r w:rsidRPr="00BD7394">
        <w:t>том специфики нарушения развития реб</w:t>
      </w:r>
      <w:r w:rsidR="00D30361">
        <w:t>е</w:t>
      </w:r>
      <w:r w:rsidRPr="00BD7394">
        <w:t xml:space="preserve">нка; комплексное воздействие на обучающегося, осуществляемое на индивидуальных </w:t>
      </w:r>
      <w:r w:rsidR="0085137A" w:rsidRPr="00BD7394">
        <w:t>и групповых коррекционных заня</w:t>
      </w:r>
      <w:r w:rsidRPr="00BD7394">
        <w:t>тиях);</w:t>
      </w:r>
    </w:p>
    <w:p w:rsidR="00653A76" w:rsidRPr="00BD7394" w:rsidRDefault="00653A76" w:rsidP="00BD7394">
      <w:pPr>
        <w:pStyle w:val="21"/>
      </w:pPr>
      <w:r w:rsidRPr="00BD7394">
        <w:rPr>
          <w:spacing w:val="-2"/>
        </w:rPr>
        <w:t>обеспечение здоровьесберегаю</w:t>
      </w:r>
      <w:r w:rsidR="0085137A" w:rsidRPr="00BD7394">
        <w:rPr>
          <w:spacing w:val="-2"/>
        </w:rPr>
        <w:t>щих условий (оздоровитель</w:t>
      </w:r>
      <w:r w:rsidRPr="00BD7394">
        <w:rPr>
          <w:spacing w:val="-2"/>
        </w:rPr>
        <w:t>ный и охранительный режим, укрепление физического и пси</w:t>
      </w:r>
      <w:r w:rsidRPr="00BD7394">
        <w:t>хического здоровья, профилактика физических, умственных и психологических перегрузок обучающихся, соблюдение</w:t>
      </w:r>
      <w:r w:rsidR="008C651F" w:rsidRPr="005E16B7">
        <w:t xml:space="preserve"> </w:t>
      </w:r>
      <w:r w:rsidRPr="00BD7394">
        <w:t>санитарно­гигиенических правил и норм);</w:t>
      </w:r>
    </w:p>
    <w:p w:rsidR="00653A76" w:rsidRPr="003B2B4B" w:rsidRDefault="00653A76" w:rsidP="00BD7394">
      <w:pPr>
        <w:pStyle w:val="21"/>
      </w:pPr>
      <w:r w:rsidRPr="00BD7394">
        <w:t xml:space="preserve">обеспечение участия всех детей с </w:t>
      </w:r>
      <w:r w:rsidR="00E85EFB" w:rsidRPr="00BD7394">
        <w:t>ОВЗ</w:t>
      </w:r>
      <w:r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5E16B7">
        <w:t xml:space="preserve"> </w:t>
      </w:r>
      <w:r w:rsidRPr="003B2B4B">
        <w:t>мероприятий;</w:t>
      </w:r>
    </w:p>
    <w:p w:rsidR="00653A76" w:rsidRPr="005B482A" w:rsidRDefault="00653A76" w:rsidP="00BD7394">
      <w:pPr>
        <w:pStyle w:val="21"/>
      </w:pPr>
      <w:r w:rsidRPr="00375003">
        <w:t>развитие системы обучения и воспитания детей, имеющих сложные нарушения психического и (или) физического развития</w:t>
      </w:r>
      <w:r w:rsidRPr="00B630CB">
        <w:rPr>
          <w:rStyle w:val="13"/>
          <w:szCs w:val="28"/>
        </w:rPr>
        <w:footnoteReference w:id="6"/>
      </w:r>
      <w:r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w:t>
      </w:r>
      <w:r w:rsidR="008C651F" w:rsidRPr="005E16B7">
        <w:rPr>
          <w:rFonts w:ascii="Times New Roman" w:hAnsi="Times New Roman"/>
          <w:color w:val="auto"/>
          <w:sz w:val="28"/>
          <w:szCs w:val="28"/>
        </w:rPr>
        <w:t xml:space="preserve"> </w:t>
      </w:r>
      <w:r w:rsidRPr="00BD7394">
        <w:rPr>
          <w:rFonts w:ascii="Times New Roman" w:hAnsi="Times New Roman"/>
          <w:color w:val="auto"/>
          <w:sz w:val="28"/>
          <w:szCs w:val="28"/>
        </w:rPr>
        <w:t>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8C651F" w:rsidRPr="005E16B7">
        <w:rPr>
          <w:rFonts w:ascii="Times New Roman" w:hAnsi="Times New Roman"/>
          <w:color w:val="auto"/>
          <w:spacing w:val="2"/>
          <w:sz w:val="28"/>
          <w:szCs w:val="28"/>
        </w:rPr>
        <w:t xml:space="preserve">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занимающихся</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должны иметь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 методиках и технологиях организации образовательного</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реабилитационного процесса.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w:t>
      </w:r>
      <w:r w:rsidR="008C651F"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5E16B7">
        <w:rPr>
          <w:rFonts w:ascii="Times New Roman" w:hAnsi="Times New Roman"/>
          <w:color w:val="auto"/>
          <w:spacing w:val="2"/>
          <w:sz w:val="28"/>
          <w:szCs w:val="28"/>
        </w:rPr>
        <w:t xml:space="preserve"> </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E2395D" w:rsidRPr="00E2395D" w:rsidRDefault="00900B5A" w:rsidP="00E2395D">
      <w:pPr>
        <w:pStyle w:val="1"/>
        <w:numPr>
          <w:ilvl w:val="0"/>
          <w:numId w:val="3"/>
        </w:numPr>
        <w:ind w:left="0" w:firstLine="0"/>
      </w:pPr>
      <w:r w:rsidRPr="00CB6752">
        <w:br w:type="page"/>
      </w:r>
      <w:r w:rsidR="00E2395D" w:rsidRPr="00E2395D">
        <w:t xml:space="preserve"> </w:t>
      </w:r>
      <w:bookmarkStart w:id="196" w:name="_Toc424564342"/>
      <w:r w:rsidR="00E2395D" w:rsidRPr="00E2395D">
        <w:t>Организационный раздел</w:t>
      </w:r>
      <w:bookmarkEnd w:id="196"/>
    </w:p>
    <w:p w:rsidR="00E2395D" w:rsidRPr="00E2395D" w:rsidRDefault="00E2395D" w:rsidP="00E2395D">
      <w:pPr>
        <w:numPr>
          <w:ilvl w:val="1"/>
          <w:numId w:val="3"/>
        </w:numPr>
        <w:spacing w:line="360" w:lineRule="auto"/>
        <w:ind w:left="0" w:firstLine="0"/>
        <w:outlineLvl w:val="1"/>
        <w:rPr>
          <w:rFonts w:eastAsia="MS Gothic"/>
          <w:b/>
          <w:sz w:val="28"/>
        </w:rPr>
      </w:pPr>
      <w:r w:rsidRPr="00E2395D">
        <w:rPr>
          <w:rFonts w:eastAsia="MS Gothic"/>
          <w:b/>
          <w:sz w:val="28"/>
        </w:rPr>
        <w:t>Примерный учебный план начального общего образования</w:t>
      </w:r>
    </w:p>
    <w:p w:rsidR="00E2395D" w:rsidRPr="00E2395D" w:rsidRDefault="00E2395D" w:rsidP="003F3D5C">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Примерный учебный план образовательных организаций, реализующих основную образовательную </w:t>
      </w:r>
      <w:r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D30361">
        <w:rPr>
          <w:sz w:val="28"/>
          <w:szCs w:val="28"/>
        </w:rPr>
        <w:t>е</w:t>
      </w:r>
      <w:r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определяет общие рамки прини</w:t>
      </w:r>
      <w:r w:rsidRPr="00E2395D">
        <w:rPr>
          <w:spacing w:val="2"/>
          <w:sz w:val="28"/>
          <w:szCs w:val="28"/>
        </w:rPr>
        <w:t xml:space="preserve">маемых решений при разработке содержания образования, </w:t>
      </w:r>
      <w:r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4"/>
          <w:sz w:val="28"/>
          <w:szCs w:val="28"/>
        </w:rPr>
        <w:t>Примерный учебный план обеспечивает в случаях, предусмот</w:t>
      </w:r>
      <w:r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уется по направлениям развития личности (духовно­нравственное,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тся на русском языке, но наряду с ним изучается один из языков народов России;</w:t>
      </w:r>
    </w:p>
    <w:p w:rsidR="00E2395D" w:rsidRPr="00E2395D" w:rsidRDefault="00E2395D" w:rsidP="00E2395D">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sidR="00D30361">
        <w:rPr>
          <w:sz w:val="28"/>
        </w:rPr>
        <w:t>е</w:t>
      </w:r>
      <w:r w:rsidRPr="00E2395D">
        <w:rPr>
          <w:sz w:val="28"/>
        </w:rPr>
        <w:t xml:space="preserve">тся на родном (нерусском) языке, а также образовательных организаций </w:t>
      </w:r>
      <w:r w:rsidR="00344B5D">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E2395D" w:rsidRPr="00E2395D" w:rsidRDefault="00E2395D" w:rsidP="00E2395D">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 1 классе — 35 минут;</w:t>
      </w:r>
    </w:p>
    <w:p w:rsidR="00E2395D" w:rsidRPr="005E16B7" w:rsidRDefault="00E2395D" w:rsidP="005E16B7">
      <w:pPr>
        <w:pStyle w:val="affd"/>
        <w:numPr>
          <w:ilvl w:val="0"/>
          <w:numId w:val="99"/>
        </w:numPr>
        <w:spacing w:line="360" w:lineRule="auto"/>
        <w:jc w:val="both"/>
        <w:outlineLvl w:val="1"/>
        <w:rPr>
          <w:sz w:val="28"/>
        </w:rPr>
      </w:pPr>
      <w:r w:rsidRPr="005E16B7">
        <w:rPr>
          <w:rFonts w:ascii="Times New Roman" w:hAnsi="Times New Roman"/>
          <w:sz w:val="28"/>
        </w:rPr>
        <w:t>во 2—4 классах — 35—45 минут (по решению  образовательной организации).</w:t>
      </w:r>
    </w:p>
    <w:p w:rsidR="00E2395D" w:rsidRPr="00E2395D" w:rsidRDefault="00E2395D" w:rsidP="00E2395D">
      <w:pPr>
        <w:spacing w:line="360" w:lineRule="auto"/>
        <w:contextualSpacing/>
        <w:jc w:val="both"/>
        <w:outlineLvl w:val="1"/>
        <w:rPr>
          <w:sz w:val="28"/>
        </w:rPr>
      </w:pPr>
      <w:r w:rsidRPr="00E2395D">
        <w:rPr>
          <w:sz w:val="28"/>
        </w:rPr>
        <w:br w:type="page"/>
      </w: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годовой</w:t>
            </w:r>
          </w:p>
        </w:tc>
      </w:tr>
      <w:tr w:rsidR="00E2395D" w:rsidRPr="00E2395D" w:rsidTr="00746817">
        <w:trPr>
          <w:trHeight w:val="375"/>
          <w:jc w:val="center"/>
        </w:trPr>
        <w:tc>
          <w:tcPr>
            <w:tcW w:w="1915"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A3226C" w:rsidP="00E2395D">
            <w:pPr>
              <w:tabs>
                <w:tab w:val="left" w:pos="4500"/>
                <w:tab w:val="left" w:pos="9180"/>
                <w:tab w:val="left" w:pos="9360"/>
              </w:tabs>
              <w:rPr>
                <w:b/>
                <w:bCs/>
              </w:rPr>
            </w:pPr>
            <w:r w:rsidRPr="00A3226C">
              <w:rPr>
                <w:noProof/>
              </w:rPr>
              <w:pict>
                <v:line id="Прямая соединительная линия 165835" o:spid="_x0000_s1026" style="position:absolute;flip:y;z-index:251664384;visibility:visible;mso-position-horizontal-relative:text;mso-position-vertical-relative:text" from="-.85pt,4.35pt" to="115.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"/>
              </w:pict>
            </w:r>
            <w:r w:rsidR="00E2395D" w:rsidRPr="00E2395D">
              <w:rPr>
                <w:b/>
                <w:bCs/>
              </w:rPr>
              <w:t xml:space="preserve">учебные </w:t>
            </w:r>
          </w:p>
          <w:p w:rsidR="00E2395D" w:rsidRPr="00E2395D" w:rsidRDefault="00E2395D" w:rsidP="00E2395D">
            <w:pPr>
              <w:tabs>
                <w:tab w:val="left" w:pos="4500"/>
                <w:tab w:val="left" w:pos="9180"/>
                <w:tab w:val="left" w:pos="9360"/>
              </w:tabs>
              <w:rPr>
                <w:b/>
                <w:bCs/>
              </w:rPr>
            </w:pPr>
            <w:r w:rsidRPr="00E2395D">
              <w:rPr>
                <w:b/>
                <w:bCs/>
              </w:rPr>
              <w:t xml:space="preserve">предметы </w:t>
            </w:r>
          </w:p>
          <w:p w:rsidR="00E2395D" w:rsidRPr="00E2395D" w:rsidRDefault="00E2395D"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915"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675</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540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270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3073</w:t>
            </w: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268</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884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bCs/>
                <w:sz w:val="28"/>
                <w:szCs w:val="28"/>
              </w:rPr>
              <w:t>3345</w:t>
            </w:r>
          </w:p>
        </w:tc>
      </w:tr>
    </w:tbl>
    <w:p w:rsidR="00E2395D" w:rsidRPr="00E2395D" w:rsidRDefault="00E2395D" w:rsidP="00E2395D">
      <w:pPr>
        <w:spacing w:line="360" w:lineRule="auto"/>
        <w:ind w:firstLine="709"/>
        <w:rPr>
          <w:sz w:val="28"/>
          <w:szCs w:val="28"/>
        </w:rPr>
      </w:pPr>
    </w:p>
    <w:p w:rsidR="00E2395D" w:rsidRPr="00E2395D" w:rsidRDefault="00E2395D" w:rsidP="00E2395D">
      <w:pPr>
        <w:rPr>
          <w:sz w:val="28"/>
          <w:szCs w:val="28"/>
        </w:rPr>
      </w:pPr>
      <w:r w:rsidRPr="00E2395D">
        <w:rPr>
          <w:sz w:val="28"/>
          <w:szCs w:val="28"/>
        </w:rPr>
        <w:br w:type="page"/>
      </w:r>
    </w:p>
    <w:p w:rsidR="00E2395D" w:rsidRPr="00E2395D" w:rsidRDefault="00E2395D" w:rsidP="00E2395D">
      <w:pPr>
        <w:spacing w:line="360" w:lineRule="auto"/>
        <w:ind w:firstLine="709"/>
        <w:jc w:val="right"/>
        <w:rPr>
          <w:sz w:val="28"/>
          <w:szCs w:val="28"/>
        </w:rPr>
      </w:pPr>
      <w:r w:rsidRPr="00E2395D">
        <w:rPr>
          <w:b/>
          <w:bCs/>
        </w:rPr>
        <w:t>Вариант 1</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 (5-дневная  неделя)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A3226C" w:rsidP="00E2395D">
            <w:pPr>
              <w:tabs>
                <w:tab w:val="left" w:pos="4500"/>
                <w:tab w:val="left" w:pos="9180"/>
                <w:tab w:val="left" w:pos="9360"/>
              </w:tabs>
              <w:spacing w:line="288" w:lineRule="auto"/>
              <w:rPr>
                <w:b/>
                <w:bCs/>
              </w:rPr>
            </w:pPr>
            <w:r w:rsidRPr="00A3226C">
              <w:rPr>
                <w:noProof/>
              </w:rPr>
              <w:pict>
                <v:line id="Прямая соединительная линия 9" o:spid="_x0000_s1028" style="position:absolute;flip:y;z-index:251665408;visibility:visible;mso-position-horizontal-relative:text;mso-position-vertical-relative:text"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15</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86</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90</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2</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280"/>
        <w:gridCol w:w="909"/>
        <w:gridCol w:w="1134"/>
        <w:gridCol w:w="992"/>
        <w:gridCol w:w="1276"/>
        <w:gridCol w:w="1418"/>
      </w:tblGrid>
      <w:tr w:rsidR="00E2395D" w:rsidRPr="00E2395D" w:rsidTr="00746817">
        <w:trPr>
          <w:trHeight w:val="483"/>
          <w:jc w:val="center"/>
        </w:trPr>
        <w:tc>
          <w:tcPr>
            <w:tcW w:w="9809" w:type="dxa"/>
            <w:gridSpan w:val="7"/>
            <w:tcBorders>
              <w:top w:val="single" w:sz="4" w:space="0" w:color="auto"/>
              <w:left w:val="single" w:sz="4" w:space="0" w:color="auto"/>
              <w:bottom w:val="nil"/>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sz w:val="28"/>
                <w:szCs w:val="28"/>
              </w:rPr>
              <w:br w:type="column"/>
            </w: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rPr>
            </w:pPr>
            <w:r w:rsidRPr="00E2395D">
              <w:rPr>
                <w:b/>
                <w:bCs/>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A3226C" w:rsidP="00E2395D">
            <w:pPr>
              <w:tabs>
                <w:tab w:val="left" w:pos="4500"/>
                <w:tab w:val="left" w:pos="9180"/>
                <w:tab w:val="left" w:pos="9360"/>
              </w:tabs>
              <w:spacing w:line="288" w:lineRule="auto"/>
              <w:rPr>
                <w:b/>
                <w:bCs/>
              </w:rPr>
            </w:pPr>
            <w:r w:rsidRPr="00A3226C">
              <w:rPr>
                <w:noProof/>
              </w:rPr>
              <w:pict>
                <v:line id="Прямая соединительная линия 165834" o:spid="_x0000_s1027" style="position:absolute;flip:y;z-index:251666432;visibility:visible;mso-position-horizontal-relative:text;mso-position-vertical-relative:text" from="-4.45pt,2.5pt" to="111.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Dc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R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"/>
              </w:pict>
            </w:r>
            <w:r w:rsidR="00E2395D" w:rsidRPr="00E2395D">
              <w:rPr>
                <w:b/>
                <w:bCs/>
              </w:rPr>
              <w:t xml:space="preserve">Учебные предметы </w:t>
            </w:r>
          </w:p>
          <w:p w:rsidR="00E2395D" w:rsidRPr="00E2395D" w:rsidRDefault="00E2395D" w:rsidP="00E2395D">
            <w:pPr>
              <w:spacing w:line="288" w:lineRule="auto"/>
              <w:jc w:val="right"/>
              <w:rPr>
                <w:b/>
              </w:rPr>
            </w:pPr>
            <w:r w:rsidRPr="00E2395D">
              <w:rPr>
                <w:b/>
              </w:rPr>
              <w:t>классы</w:t>
            </w:r>
          </w:p>
        </w:tc>
        <w:tc>
          <w:tcPr>
            <w:tcW w:w="4311" w:type="dxa"/>
            <w:gridSpan w:val="4"/>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
                <w:bCs/>
              </w:rPr>
            </w:pPr>
            <w:r w:rsidRPr="00E2395D">
              <w:rPr>
                <w:b/>
                <w:bCs/>
              </w:rPr>
              <w:t>Всего</w:t>
            </w:r>
          </w:p>
        </w:tc>
      </w:tr>
      <w:tr w:rsidR="00E2395D" w:rsidRPr="00E2395D" w:rsidTr="00746817">
        <w:trPr>
          <w:trHeight w:val="375"/>
          <w:jc w:val="center"/>
        </w:trPr>
        <w:tc>
          <w:tcPr>
            <w:tcW w:w="180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rPr>
                <w:b/>
              </w:rPr>
            </w:pPr>
          </w:p>
        </w:tc>
        <w:tc>
          <w:tcPr>
            <w:tcW w:w="909"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jc w:val="center"/>
              <w:rPr>
                <w:b/>
                <w:bCs/>
              </w:rPr>
            </w:pPr>
            <w:r w:rsidRPr="00E2395D">
              <w:rPr>
                <w:b/>
                <w:bCs/>
              </w:rPr>
              <w:t>I</w:t>
            </w:r>
          </w:p>
        </w:tc>
        <w:tc>
          <w:tcPr>
            <w:tcW w:w="1134"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III</w:t>
            </w:r>
          </w:p>
        </w:tc>
        <w:tc>
          <w:tcPr>
            <w:tcW w:w="1276"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360" w:lineRule="auto"/>
              <w:rPr>
                <w:b/>
                <w:bCs/>
              </w:rPr>
            </w:pP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729"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20</w:t>
            </w:r>
          </w:p>
        </w:tc>
      </w:tr>
      <w:tr w:rsidR="00E2395D" w:rsidRPr="00E2395D" w:rsidTr="00746817">
        <w:trPr>
          <w:trHeight w:val="375"/>
          <w:jc w:val="center"/>
        </w:trPr>
        <w:tc>
          <w:tcPr>
            <w:tcW w:w="1800"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16</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r>
      <w:tr w:rsidR="00E2395D" w:rsidRPr="00E2395D" w:rsidTr="00746817">
        <w:trPr>
          <w:trHeight w:val="375"/>
          <w:jc w:val="center"/>
        </w:trPr>
        <w:tc>
          <w:tcPr>
            <w:tcW w:w="1800"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28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4</w:t>
            </w:r>
          </w:p>
        </w:tc>
      </w:tr>
      <w:tr w:rsidR="00E2395D" w:rsidRPr="00E2395D" w:rsidTr="00746817">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12</w:t>
            </w:r>
          </w:p>
        </w:tc>
      </w:tr>
      <w:tr w:rsidR="00E2395D" w:rsidRPr="00E2395D" w:rsidTr="00746817">
        <w:trPr>
          <w:trHeight w:val="375"/>
          <w:jc w:val="center"/>
        </w:trPr>
        <w:tc>
          <w:tcPr>
            <w:tcW w:w="4080"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24</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91</w:t>
            </w:r>
          </w:p>
        </w:tc>
      </w:tr>
      <w:tr w:rsidR="00E2395D" w:rsidRPr="00E2395D" w:rsidTr="00746817">
        <w:trPr>
          <w:trHeight w:val="570"/>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 отношений</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8,5</w:t>
            </w:r>
          </w:p>
        </w:tc>
      </w:tr>
      <w:tr w:rsidR="00E2395D" w:rsidRPr="00E2395D" w:rsidTr="00746817">
        <w:trPr>
          <w:trHeight w:val="499"/>
          <w:jc w:val="center"/>
        </w:trPr>
        <w:tc>
          <w:tcPr>
            <w:tcW w:w="408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09"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26,5</w:t>
            </w:r>
          </w:p>
        </w:tc>
        <w:tc>
          <w:tcPr>
            <w:tcW w:w="1418"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360" w:lineRule="auto"/>
              <w:jc w:val="center"/>
              <w:rPr>
                <w:bCs/>
              </w:rPr>
            </w:pPr>
            <w:r w:rsidRPr="00E2395D">
              <w:rPr>
                <w:bCs/>
              </w:rPr>
              <w:t>99,5</w:t>
            </w:r>
          </w:p>
        </w:tc>
      </w:tr>
    </w:tbl>
    <w:p w:rsidR="00E2395D" w:rsidRPr="00E2395D" w:rsidRDefault="00E2395D" w:rsidP="00E2395D">
      <w:pPr>
        <w:spacing w:line="360" w:lineRule="auto"/>
        <w:ind w:firstLine="709"/>
        <w:jc w:val="right"/>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page"/>
      </w:r>
      <w:r w:rsidRPr="00E2395D">
        <w:rPr>
          <w:b/>
          <w:bCs/>
        </w:rPr>
        <w:t>Вариант 3</w:t>
      </w:r>
    </w:p>
    <w:tbl>
      <w:tblPr>
        <w:tblW w:w="0" w:type="auto"/>
        <w:tblCellSpacing w:w="0" w:type="dxa"/>
        <w:tblInd w:w="-330" w:type="dxa"/>
        <w:tblLayout w:type="fixed"/>
        <w:tblCellMar>
          <w:left w:w="0" w:type="dxa"/>
          <w:right w:w="0" w:type="dxa"/>
        </w:tblCellMar>
        <w:tblLook w:val="0000"/>
      </w:tblPr>
      <w:tblGrid>
        <w:gridCol w:w="1620"/>
        <w:gridCol w:w="2188"/>
        <w:gridCol w:w="870"/>
        <w:gridCol w:w="12"/>
        <w:gridCol w:w="1008"/>
        <w:gridCol w:w="74"/>
        <w:gridCol w:w="1263"/>
        <w:gridCol w:w="1443"/>
        <w:gridCol w:w="1103"/>
      </w:tblGrid>
      <w:tr w:rsidR="00E2395D" w:rsidRPr="00E2395D" w:rsidTr="00746817">
        <w:trPr>
          <w:trHeight w:val="428"/>
          <w:tblCellSpacing w:w="0" w:type="dxa"/>
        </w:trPr>
        <w:tc>
          <w:tcPr>
            <w:tcW w:w="9581" w:type="dxa"/>
            <w:gridSpan w:val="9"/>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Примерный учебный план</w:t>
            </w:r>
          </w:p>
          <w:p w:rsidR="00E2395D" w:rsidRPr="00E2395D" w:rsidRDefault="00E2395D" w:rsidP="00E2395D">
            <w:pPr>
              <w:tabs>
                <w:tab w:val="left" w:pos="4500"/>
                <w:tab w:val="left" w:pos="9180"/>
                <w:tab w:val="left" w:pos="9360"/>
              </w:tabs>
              <w:spacing w:line="288" w:lineRule="auto"/>
              <w:ind w:firstLine="46"/>
              <w:jc w:val="center"/>
              <w:rPr>
                <w:bCs/>
              </w:rPr>
            </w:pPr>
            <w:r w:rsidRPr="00E2395D">
              <w:rPr>
                <w:b/>
                <w:bCs/>
              </w:rPr>
              <w:t>начального общего образования</w:t>
            </w:r>
          </w:p>
        </w:tc>
      </w:tr>
      <w:tr w:rsidR="00E2395D" w:rsidRPr="00E2395D" w:rsidTr="00746817">
        <w:trPr>
          <w:trHeight w:val="428"/>
          <w:tblCellSpacing w:w="0" w:type="dxa"/>
        </w:trPr>
        <w:tc>
          <w:tcPr>
            <w:tcW w:w="1620"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Предметные области</w:t>
            </w:r>
          </w:p>
        </w:tc>
        <w:tc>
          <w:tcPr>
            <w:tcW w:w="2188"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bCs/>
              </w:rPr>
            </w:pPr>
            <w:r w:rsidRPr="00E2395D">
              <w:rPr>
                <w:b/>
                <w:bCs/>
              </w:rPr>
              <w:t>Учебные</w:t>
            </w:r>
          </w:p>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предметы</w:t>
            </w:r>
          </w:p>
          <w:p w:rsidR="00E2395D" w:rsidRPr="00E2395D" w:rsidRDefault="00E2395D" w:rsidP="00E2395D">
            <w:pPr>
              <w:tabs>
                <w:tab w:val="left" w:pos="4500"/>
                <w:tab w:val="left" w:pos="9180"/>
                <w:tab w:val="left" w:pos="9360"/>
              </w:tabs>
              <w:spacing w:line="288" w:lineRule="auto"/>
              <w:ind w:firstLine="46"/>
              <w:jc w:val="center"/>
              <w:rPr>
                <w:b/>
                <w:bCs/>
              </w:rPr>
            </w:pPr>
            <w:r w:rsidRPr="00E2395D">
              <w:rPr>
                <w:b/>
              </w:rPr>
              <w:t>Классы</w:t>
            </w:r>
          </w:p>
        </w:tc>
        <w:tc>
          <w:tcPr>
            <w:tcW w:w="4670" w:type="dxa"/>
            <w:gridSpan w:val="6"/>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Количество часов в неделю</w:t>
            </w:r>
          </w:p>
        </w:tc>
        <w:tc>
          <w:tcPr>
            <w:tcW w:w="1103" w:type="dxa"/>
            <w:vMerge w:val="restart"/>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Всего</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2188"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rPr>
                <w:bCs/>
              </w:rPr>
            </w:pPr>
          </w:p>
        </w:tc>
        <w:tc>
          <w:tcPr>
            <w:tcW w:w="87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w:t>
            </w:r>
          </w:p>
        </w:tc>
        <w:tc>
          <w:tcPr>
            <w:tcW w:w="1020"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w:t>
            </w:r>
          </w:p>
        </w:tc>
        <w:tc>
          <w:tcPr>
            <w:tcW w:w="1337"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III</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
              </w:rPr>
            </w:pPr>
            <w:r w:rsidRPr="00E2395D">
              <w:rPr>
                <w:b/>
                <w:bCs/>
              </w:rPr>
              <w:t>IV</w:t>
            </w:r>
          </w:p>
        </w:tc>
        <w:tc>
          <w:tcPr>
            <w:tcW w:w="1103"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spacing w:line="288" w:lineRule="auto"/>
              <w:ind w:firstLine="46"/>
              <w:jc w:val="center"/>
            </w:pP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i/>
              </w:rPr>
            </w:pPr>
            <w:r w:rsidRPr="00E2395D">
              <w:rPr>
                <w:bCs/>
                <w:i/>
              </w:rPr>
              <w:t>Обязательная часть</w:t>
            </w:r>
          </w:p>
        </w:tc>
        <w:tc>
          <w:tcPr>
            <w:tcW w:w="5773" w:type="dxa"/>
            <w:gridSpan w:val="7"/>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Филология</w:t>
            </w: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Русский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19</w:t>
            </w:r>
          </w:p>
        </w:tc>
      </w:tr>
      <w:tr w:rsidR="00E2395D" w:rsidRPr="00E2395D" w:rsidTr="00746817">
        <w:trPr>
          <w:trHeight w:val="29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r w:rsidRPr="00E2395D">
              <w:t>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11</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Родной язык и литературное чтение</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3</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12</w:t>
            </w:r>
          </w:p>
        </w:tc>
      </w:tr>
      <w:tr w:rsidR="00E2395D" w:rsidRPr="00E2395D" w:rsidTr="00746817">
        <w:trPr>
          <w:trHeight w:val="275"/>
          <w:tblCellSpacing w:w="0" w:type="dxa"/>
        </w:trPr>
        <w:tc>
          <w:tcPr>
            <w:tcW w:w="1620" w:type="dxa"/>
            <w:vMerge/>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Иностранный язык</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Математика и информатика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Математика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16</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Общество-знание и естествознание</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Окружающий мир</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8</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r w:rsidRPr="00E2395D">
              <w:rPr>
                <w:bCs/>
              </w:rPr>
              <w:t xml:space="preserve">Основы </w:t>
            </w:r>
            <w:r w:rsidRPr="00E2395D">
              <w:rPr>
                <w:rFonts w:eastAsia="@Arial Unicode MS"/>
                <w:color w:val="000000"/>
              </w:rPr>
              <w:t>религиозных культур и светской этики</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r>
      <w:tr w:rsidR="00E2395D" w:rsidRPr="00E2395D" w:rsidTr="00746817">
        <w:trPr>
          <w:trHeight w:val="260"/>
          <w:tblCellSpacing w:w="0" w:type="dxa"/>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r w:rsidRPr="00E2395D">
              <w:rPr>
                <w:bCs/>
              </w:rPr>
              <w:t>Искусство</w:t>
            </w:r>
          </w:p>
          <w:p w:rsidR="00E2395D" w:rsidRPr="00E2395D" w:rsidRDefault="00E2395D" w:rsidP="00E2395D">
            <w:pPr>
              <w:tabs>
                <w:tab w:val="left" w:pos="4500"/>
                <w:tab w:val="left" w:pos="9180"/>
                <w:tab w:val="left" w:pos="9360"/>
              </w:tabs>
              <w:spacing w:line="288" w:lineRule="auto"/>
              <w:ind w:firstLine="46"/>
              <w:rPr>
                <w:bCs/>
              </w:rPr>
            </w:pPr>
          </w:p>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Музыка</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vMerge/>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rPr>
                <w:bCs/>
              </w:rPr>
            </w:pP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rPr>
                <w:bCs/>
              </w:rPr>
            </w:pPr>
            <w:r w:rsidRPr="00E2395D">
              <w:rPr>
                <w:bCs/>
              </w:rPr>
              <w:t>Изобразительное искусство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Технология</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Технология</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4</w:t>
            </w:r>
          </w:p>
        </w:tc>
      </w:tr>
      <w:tr w:rsidR="00E2395D" w:rsidRPr="00E2395D" w:rsidTr="00746817">
        <w:trPr>
          <w:trHeight w:val="260"/>
          <w:tblCellSpacing w:w="0" w:type="dxa"/>
        </w:trPr>
        <w:tc>
          <w:tcPr>
            <w:tcW w:w="162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ind w:firstLine="46"/>
              <w:rPr>
                <w:bCs/>
              </w:rPr>
            </w:pPr>
            <w:r w:rsidRPr="00E2395D">
              <w:rPr>
                <w:bCs/>
              </w:rPr>
              <w:t>Физическая культура</w:t>
            </w:r>
          </w:p>
        </w:tc>
        <w:tc>
          <w:tcPr>
            <w:tcW w:w="2188"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pPr>
            <w:r w:rsidRPr="00E2395D">
              <w:rPr>
                <w:bCs/>
              </w:rPr>
              <w:t>Физическая культура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3</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12</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Итого:</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21</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26</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97</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rPr>
                <w:i/>
              </w:rPr>
            </w:pPr>
            <w:r w:rsidRPr="00E2395D">
              <w:rPr>
                <w:i/>
              </w:rPr>
              <w:t>Часть, формируемая участниками образовательных отношений</w:t>
            </w:r>
          </w:p>
        </w:tc>
        <w:tc>
          <w:tcPr>
            <w:tcW w:w="8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t>–</w:t>
            </w:r>
          </w:p>
        </w:tc>
        <w:tc>
          <w:tcPr>
            <w:tcW w:w="1082"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26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1</w:t>
            </w:r>
          </w:p>
        </w:tc>
        <w:tc>
          <w:tcPr>
            <w:tcW w:w="144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0,5</w:t>
            </w:r>
          </w:p>
        </w:tc>
        <w:tc>
          <w:tcPr>
            <w:tcW w:w="1103"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2,5</w:t>
            </w:r>
          </w:p>
        </w:tc>
      </w:tr>
      <w:tr w:rsidR="00E2395D" w:rsidRPr="00E2395D" w:rsidTr="00746817">
        <w:trPr>
          <w:trHeight w:val="321"/>
          <w:tblCellSpacing w:w="0" w:type="dxa"/>
        </w:trPr>
        <w:tc>
          <w:tcPr>
            <w:tcW w:w="3808"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ind w:firstLine="46"/>
              <w:jc w:val="center"/>
            </w:pPr>
            <w:r w:rsidRPr="00E2395D">
              <w:rPr>
                <w:bCs/>
              </w:rPr>
              <w:t>Максимально допустимая недельная нагрузка</w:t>
            </w:r>
          </w:p>
        </w:tc>
        <w:tc>
          <w:tcPr>
            <w:tcW w:w="8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t>21</w:t>
            </w: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26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w:t>
            </w:r>
          </w:p>
        </w:tc>
        <w:tc>
          <w:tcPr>
            <w:tcW w:w="144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26,5</w:t>
            </w:r>
          </w:p>
        </w:tc>
        <w:tc>
          <w:tcPr>
            <w:tcW w:w="1103"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ind w:firstLine="46"/>
              <w:jc w:val="center"/>
              <w:rPr>
                <w:bCs/>
              </w:rPr>
            </w:pPr>
            <w:r w:rsidRPr="00E2395D">
              <w:rPr>
                <w:bCs/>
              </w:rPr>
              <w:t>99,5</w:t>
            </w:r>
          </w:p>
        </w:tc>
      </w:tr>
    </w:tbl>
    <w:p w:rsidR="00E2395D" w:rsidRPr="00E2395D" w:rsidRDefault="00E2395D" w:rsidP="00E2395D">
      <w:pPr>
        <w:spacing w:line="360" w:lineRule="auto"/>
        <w:ind w:firstLine="709"/>
        <w:rPr>
          <w:sz w:val="28"/>
          <w:szCs w:val="28"/>
        </w:rPr>
      </w:pPr>
    </w:p>
    <w:p w:rsidR="00E2395D" w:rsidRPr="00E2395D" w:rsidRDefault="00E2395D" w:rsidP="00E2395D">
      <w:pPr>
        <w:spacing w:line="360" w:lineRule="auto"/>
        <w:ind w:firstLine="709"/>
        <w:jc w:val="right"/>
        <w:rPr>
          <w:sz w:val="28"/>
          <w:szCs w:val="28"/>
        </w:rPr>
      </w:pPr>
      <w:r w:rsidRPr="00E2395D">
        <w:rPr>
          <w:sz w:val="28"/>
          <w:szCs w:val="28"/>
        </w:rPr>
        <w:br w:type="column"/>
      </w:r>
      <w:r w:rsidRPr="00E2395D">
        <w:rPr>
          <w:b/>
          <w:bCs/>
        </w:rPr>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E2395D" w:rsidRPr="00E2395D" w:rsidTr="00746817">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 xml:space="preserve">Примерный учебный план </w:t>
            </w:r>
          </w:p>
          <w:p w:rsidR="00E2395D" w:rsidRPr="00E2395D" w:rsidRDefault="00E2395D" w:rsidP="00E2395D">
            <w:pPr>
              <w:tabs>
                <w:tab w:val="left" w:pos="4500"/>
                <w:tab w:val="left" w:pos="9180"/>
                <w:tab w:val="left" w:pos="9360"/>
              </w:tabs>
              <w:spacing w:line="288" w:lineRule="auto"/>
              <w:jc w:val="center"/>
              <w:rPr>
                <w:b/>
                <w:bCs/>
              </w:rPr>
            </w:pPr>
            <w:r w:rsidRPr="00E2395D">
              <w:rPr>
                <w:b/>
                <w:bCs/>
              </w:rPr>
              <w:t>начального общего образования</w:t>
            </w:r>
          </w:p>
        </w:tc>
      </w:tr>
      <w:tr w:rsidR="00E2395D" w:rsidRPr="00E2395D" w:rsidTr="00746817">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E2395D" w:rsidRPr="00E2395D" w:rsidRDefault="00E2395D" w:rsidP="00E2395D">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E2395D" w:rsidRPr="00E2395D" w:rsidRDefault="00E2395D" w:rsidP="00E2395D">
            <w:pPr>
              <w:tabs>
                <w:tab w:val="left" w:pos="4500"/>
                <w:tab w:val="left" w:pos="9180"/>
                <w:tab w:val="left" w:pos="9360"/>
              </w:tabs>
              <w:spacing w:line="288" w:lineRule="auto"/>
              <w:jc w:val="both"/>
              <w:rPr>
                <w:b/>
                <w:bCs/>
              </w:rPr>
            </w:pPr>
            <w:r w:rsidRPr="00E2395D">
              <w:rPr>
                <w:b/>
                <w:bCs/>
              </w:rPr>
              <w:t xml:space="preserve">Учебные </w:t>
            </w:r>
          </w:p>
          <w:p w:rsidR="00E2395D" w:rsidRPr="00E2395D" w:rsidRDefault="00E2395D" w:rsidP="00E2395D">
            <w:pPr>
              <w:tabs>
                <w:tab w:val="left" w:pos="4500"/>
                <w:tab w:val="left" w:pos="9180"/>
                <w:tab w:val="left" w:pos="9360"/>
              </w:tabs>
              <w:spacing w:line="288" w:lineRule="auto"/>
              <w:jc w:val="both"/>
              <w:rPr>
                <w:b/>
              </w:rPr>
            </w:pPr>
            <w:r w:rsidRPr="00E2395D">
              <w:rPr>
                <w:b/>
                <w:bCs/>
              </w:rPr>
              <w:t>предметы</w:t>
            </w:r>
          </w:p>
          <w:p w:rsidR="00E2395D" w:rsidRPr="00E2395D" w:rsidRDefault="00E2395D" w:rsidP="00E2395D">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Всего часов</w:t>
            </w:r>
          </w:p>
        </w:tc>
      </w:tr>
      <w:tr w:rsidR="00E2395D" w:rsidRPr="00E2395D" w:rsidTr="00746817">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E2395D" w:rsidRPr="00E2395D" w:rsidRDefault="00E2395D" w:rsidP="00E2395D">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E2395D" w:rsidRPr="00E2395D" w:rsidRDefault="00E2395D" w:rsidP="00E2395D">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E2395D" w:rsidRPr="00E2395D" w:rsidRDefault="00E2395D" w:rsidP="00E2395D">
            <w:pPr>
              <w:spacing w:line="288" w:lineRule="auto"/>
              <w:rPr>
                <w:b/>
              </w:rPr>
            </w:pPr>
          </w:p>
        </w:tc>
      </w:tr>
      <w:tr w:rsidR="00E2395D" w:rsidRPr="00E2395D" w:rsidTr="00746817">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both"/>
              <w:rPr>
                <w:bCs/>
              </w:rPr>
            </w:pPr>
          </w:p>
        </w:tc>
      </w:tr>
      <w:tr w:rsidR="00E2395D" w:rsidRPr="00E2395D" w:rsidTr="00746817">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16</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8</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r>
      <w:tr w:rsidR="00E2395D" w:rsidRPr="00E2395D" w:rsidTr="00746817">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rPr>
                <w:bCs/>
              </w:rPr>
            </w:pPr>
            <w:r w:rsidRPr="00E2395D">
              <w:rPr>
                <w:bCs/>
              </w:rPr>
              <w:t>4</w:t>
            </w:r>
          </w:p>
        </w:tc>
      </w:tr>
      <w:tr w:rsidR="00E2395D" w:rsidRPr="00E2395D" w:rsidTr="00746817">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4</w:t>
            </w:r>
          </w:p>
        </w:tc>
      </w:tr>
      <w:tr w:rsidR="00E2395D" w:rsidRPr="00E2395D" w:rsidTr="00746817">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12</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97</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0,5</w:t>
            </w:r>
          </w:p>
        </w:tc>
        <w:tc>
          <w:tcPr>
            <w:tcW w:w="1235" w:type="dxa"/>
            <w:tcBorders>
              <w:top w:val="single" w:sz="6" w:space="0" w:color="000000"/>
              <w:left w:val="single" w:sz="6" w:space="0" w:color="000000"/>
              <w:bottom w:val="single" w:sz="6" w:space="0" w:color="000000"/>
              <w:right w:val="single" w:sz="12" w:space="0" w:color="000000"/>
            </w:tcBorders>
          </w:tcPr>
          <w:p w:rsidR="00E2395D" w:rsidRPr="00E2395D" w:rsidRDefault="00E2395D" w:rsidP="00E2395D">
            <w:pPr>
              <w:tabs>
                <w:tab w:val="left" w:pos="4500"/>
                <w:tab w:val="left" w:pos="9180"/>
                <w:tab w:val="left" w:pos="9360"/>
              </w:tabs>
              <w:spacing w:line="288" w:lineRule="auto"/>
              <w:jc w:val="center"/>
            </w:pPr>
            <w:r w:rsidRPr="00E2395D">
              <w:rPr>
                <w:bCs/>
              </w:rPr>
              <w:t>2,5</w:t>
            </w:r>
          </w:p>
        </w:tc>
      </w:tr>
      <w:tr w:rsidR="00E2395D" w:rsidRPr="00E2395D" w:rsidTr="00746817">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E2395D" w:rsidRPr="00E2395D" w:rsidRDefault="00E2395D" w:rsidP="00E2395D">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26,5</w:t>
            </w:r>
          </w:p>
        </w:tc>
        <w:tc>
          <w:tcPr>
            <w:tcW w:w="1235" w:type="dxa"/>
            <w:tcBorders>
              <w:top w:val="single" w:sz="6" w:space="0" w:color="000000"/>
              <w:left w:val="single" w:sz="6" w:space="0" w:color="000000"/>
              <w:bottom w:val="single" w:sz="6" w:space="0" w:color="000000"/>
              <w:right w:val="single" w:sz="12" w:space="0" w:color="000000"/>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99,5</w:t>
            </w:r>
          </w:p>
        </w:tc>
      </w:tr>
    </w:tbl>
    <w:p w:rsidR="00E2395D" w:rsidRPr="00E2395D" w:rsidRDefault="00E2395D" w:rsidP="00E2395D">
      <w:pPr>
        <w:autoSpaceDE w:val="0"/>
        <w:autoSpaceDN w:val="0"/>
        <w:adjustRightInd w:val="0"/>
        <w:spacing w:line="360" w:lineRule="auto"/>
        <w:ind w:firstLine="454"/>
        <w:jc w:val="both"/>
        <w:textAlignment w:val="center"/>
        <w:rPr>
          <w:sz w:val="28"/>
          <w:szCs w:val="28"/>
        </w:rPr>
      </w:pPr>
    </w:p>
    <w:p w:rsidR="00E2395D" w:rsidRPr="00E2395D" w:rsidRDefault="00E2395D" w:rsidP="00E2395D">
      <w:pPr>
        <w:autoSpaceDE w:val="0"/>
        <w:autoSpaceDN w:val="0"/>
        <w:adjustRightInd w:val="0"/>
        <w:spacing w:line="360" w:lineRule="auto"/>
        <w:ind w:firstLine="454"/>
        <w:jc w:val="both"/>
        <w:textAlignment w:val="center"/>
        <w:rPr>
          <w:rFonts w:ascii="NewtonCSanPin" w:hAnsi="NewtonCSanPin"/>
          <w:color w:val="000000"/>
          <w:sz w:val="21"/>
          <w:szCs w:val="21"/>
        </w:rPr>
      </w:pPr>
      <w:r w:rsidRPr="00E2395D">
        <w:rPr>
          <w:sz w:val="28"/>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Pr="00E2395D">
        <w:rPr>
          <w:rFonts w:ascii="NewtonCSanPin" w:hAnsi="NewtonCSanPin"/>
          <w:color w:val="000000"/>
          <w:sz w:val="28"/>
          <w:szCs w:val="28"/>
        </w:rPr>
        <w:t>состав учебных предметов;</w:t>
      </w:r>
      <w:r w:rsidR="00500815" w:rsidRPr="005E16B7">
        <w:rPr>
          <w:rFonts w:ascii="NewtonCSanPin" w:hAnsi="NewtonCSanPin"/>
          <w:color w:val="000000"/>
          <w:sz w:val="28"/>
          <w:szCs w:val="28"/>
        </w:rPr>
        <w:t xml:space="preserve"> </w:t>
      </w:r>
      <w:r w:rsidRPr="00E2395D">
        <w:rPr>
          <w:rFonts w:ascii="NewtonCSanPin" w:hAnsi="NewtonCSanPin"/>
          <w:color w:val="000000"/>
          <w:sz w:val="28"/>
          <w:szCs w:val="28"/>
        </w:rPr>
        <w:t>недельное распределение учебного времени, отводимого на освоение содержания образования по классам, учебным предметам;</w:t>
      </w:r>
      <w:r w:rsidRPr="00E2395D">
        <w:rPr>
          <w:spacing w:val="-4"/>
          <w:sz w:val="28"/>
          <w:szCs w:val="28"/>
        </w:rPr>
        <w:t>максимально допустимая недельная нагрузка обучающихся</w:t>
      </w:r>
      <w:r w:rsidRPr="00E2395D">
        <w:rPr>
          <w:sz w:val="28"/>
          <w:szCs w:val="28"/>
        </w:rPr>
        <w:t xml:space="preserve">. </w:t>
      </w:r>
    </w:p>
    <w:p w:rsidR="00E2395D" w:rsidRPr="00E2395D" w:rsidRDefault="00E2395D" w:rsidP="00E2395D"/>
    <w:p w:rsidR="005D4F86" w:rsidRPr="00BD7394" w:rsidRDefault="005D4F86" w:rsidP="00BD7394">
      <w:pPr>
        <w:pStyle w:val="21"/>
        <w:numPr>
          <w:ilvl w:val="0"/>
          <w:numId w:val="0"/>
        </w:numPr>
        <w:sectPr w:rsidR="005D4F86" w:rsidRPr="00BD7394" w:rsidSect="00557F36">
          <w:footerReference w:type="even" r:id="rId8"/>
          <w:footerReference w:type="default" r:id="rId9"/>
          <w:pgSz w:w="11906" w:h="16838" w:code="9"/>
          <w:pgMar w:top="1134" w:right="707" w:bottom="1134" w:left="1134" w:header="720" w:footer="720" w:gutter="0"/>
          <w:cols w:space="720"/>
          <w:noEndnote/>
        </w:sectPr>
      </w:pPr>
    </w:p>
    <w:p w:rsidR="00653A76" w:rsidRPr="00BD7394" w:rsidRDefault="00653A76" w:rsidP="003F7807">
      <w:pPr>
        <w:pStyle w:val="afd"/>
        <w:numPr>
          <w:ilvl w:val="1"/>
          <w:numId w:val="3"/>
        </w:numPr>
        <w:ind w:left="0" w:firstLine="709"/>
      </w:pPr>
      <w:bookmarkStart w:id="197" w:name="_Toc288394108"/>
      <w:bookmarkStart w:id="198" w:name="_Toc288410575"/>
      <w:bookmarkStart w:id="199" w:name="_Toc288410704"/>
      <w:bookmarkStart w:id="200" w:name="_Toc424564343"/>
      <w:r w:rsidRPr="00BD7394">
        <w:t>План внеурочной деятельности</w:t>
      </w:r>
      <w:bookmarkEnd w:id="197"/>
      <w:bookmarkEnd w:id="198"/>
      <w:bookmarkEnd w:id="199"/>
      <w:bookmarkEnd w:id="200"/>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500815"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уч</w:t>
      </w:r>
      <w:r w:rsidR="00D30361">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00500815" w:rsidRPr="005E16B7">
        <w:rPr>
          <w:rFonts w:ascii="Times New Roman" w:hAnsi="Times New Roman"/>
          <w:spacing w:val="2"/>
          <w:sz w:val="28"/>
          <w:szCs w:val="28"/>
        </w:rPr>
        <w:t xml:space="preserve"> </w:t>
      </w:r>
      <w:r w:rsidRPr="00BD7394">
        <w:rPr>
          <w:rFonts w:ascii="Times New Roman" w:hAnsi="Times New Roman"/>
          <w:spacing w:val="2"/>
          <w:sz w:val="28"/>
          <w:szCs w:val="28"/>
        </w:rPr>
        <w:t xml:space="preserve">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00500815" w:rsidRPr="005E16B7">
        <w:rPr>
          <w:rFonts w:ascii="Times New Roman" w:hAnsi="Times New Roman"/>
          <w:spacing w:val="2"/>
          <w:sz w:val="28"/>
          <w:szCs w:val="28"/>
        </w:rPr>
        <w:t xml:space="preserve"> </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500815" w:rsidRPr="005E16B7">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653A76" w:rsidP="003F7807">
      <w:pPr>
        <w:pStyle w:val="21"/>
        <w:ind w:firstLine="709"/>
      </w:pPr>
      <w:r w:rsidRPr="00CB6752">
        <w:t>непо</w:t>
      </w:r>
      <w:r w:rsidRPr="0041436B">
        <w:t>средственно в образовательно</w:t>
      </w:r>
      <w:r w:rsidR="00D93053" w:rsidRPr="00797ECB">
        <w:t>й организации</w:t>
      </w:r>
      <w:r w:rsidRPr="002C5232">
        <w:t>;</w:t>
      </w:r>
    </w:p>
    <w:p w:rsidR="00653A76" w:rsidRPr="00C6263C" w:rsidRDefault="00653A76" w:rsidP="003F7807">
      <w:pPr>
        <w:pStyle w:val="21"/>
        <w:ind w:firstLine="709"/>
      </w:pPr>
      <w:r w:rsidRPr="00E417D8">
        <w:t xml:space="preserve">совместно с </w:t>
      </w:r>
      <w:r w:rsidR="00D93053" w:rsidRPr="00A87A29">
        <w:t xml:space="preserve">организациями и </w:t>
      </w:r>
      <w:r w:rsidRPr="00A87A29">
        <w:t xml:space="preserve">учреждениями дополнительного образования </w:t>
      </w:r>
      <w:r w:rsidRPr="00C6263C">
        <w:t>детей, спортивными объектами, учреждениями культуры;</w:t>
      </w:r>
    </w:p>
    <w:p w:rsidR="00653A76" w:rsidRPr="00B630CB" w:rsidRDefault="00653A76" w:rsidP="003F7807">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005C5F90"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500815" w:rsidRPr="005E16B7">
        <w:rPr>
          <w:rFonts w:ascii="Times New Roman" w:hAnsi="Times New Roman"/>
          <w:color w:val="auto"/>
          <w:spacing w:val="2"/>
          <w:sz w:val="28"/>
          <w:szCs w:val="28"/>
        </w:rPr>
        <w:t xml:space="preserve"> </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500815"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спектра направлений детских объединений по интересам, возможности свободного самоопределения реб</w:t>
      </w:r>
      <w:r w:rsidR="00D30361">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201" w:name="_Toc414553283"/>
      <w:r w:rsidRPr="00BD7394">
        <w:t>3.2.1. Примерный календарный учебный график</w:t>
      </w:r>
      <w:bookmarkEnd w:id="201"/>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B0659" w:rsidRDefault="00E40BB6" w:rsidP="003F7807">
      <w:pPr>
        <w:widowControl w:val="0"/>
        <w:spacing w:line="360" w:lineRule="auto"/>
        <w:ind w:firstLine="709"/>
        <w:jc w:val="both"/>
        <w:rPr>
          <w:sz w:val="28"/>
          <w:szCs w:val="28"/>
        </w:rPr>
      </w:pPr>
      <w:r w:rsidRPr="009B0659">
        <w:rPr>
          <w:sz w:val="28"/>
          <w:szCs w:val="28"/>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Pr>
          <w:sz w:val="28"/>
          <w:szCs w:val="28"/>
        </w:rPr>
        <w:t xml:space="preserve"> и ФГОС НОО (п. 19.10.1)</w:t>
      </w:r>
      <w:r w:rsidRPr="009B0659">
        <w:rPr>
          <w:sz w:val="28"/>
          <w:szCs w:val="28"/>
        </w:rPr>
        <w:t>.</w:t>
      </w:r>
    </w:p>
    <w:p w:rsidR="00E40BB6" w:rsidRPr="002C5232" w:rsidRDefault="00E40BB6" w:rsidP="003F7807">
      <w:pPr>
        <w:spacing w:line="360" w:lineRule="auto"/>
        <w:ind w:firstLine="709"/>
        <w:jc w:val="both"/>
        <w:rPr>
          <w:sz w:val="28"/>
          <w:szCs w:val="28"/>
        </w:rPr>
      </w:pPr>
      <w:r w:rsidRPr="002C5232">
        <w:rPr>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Pr>
          <w:sz w:val="28"/>
          <w:szCs w:val="28"/>
        </w:rPr>
        <w:t>ых</w:t>
      </w:r>
      <w:r w:rsidR="00500815" w:rsidRPr="005E16B7">
        <w:rPr>
          <w:sz w:val="28"/>
          <w:szCs w:val="28"/>
        </w:rPr>
        <w:t xml:space="preserve"> </w:t>
      </w:r>
      <w:r w:rsidR="005F0115">
        <w:rPr>
          <w:sz w:val="28"/>
          <w:szCs w:val="28"/>
        </w:rPr>
        <w:t>отношений.</w:t>
      </w:r>
    </w:p>
    <w:p w:rsidR="00E40BB6" w:rsidRPr="00BD7394" w:rsidRDefault="00E40BB6" w:rsidP="003F7807">
      <w:pPr>
        <w:pStyle w:val="a3"/>
        <w:spacing w:line="360" w:lineRule="auto"/>
        <w:ind w:firstLine="709"/>
        <w:rPr>
          <w:rFonts w:ascii="Times New Roman" w:hAnsi="Times New Roman"/>
          <w:color w:val="auto"/>
          <w:sz w:val="28"/>
          <w:szCs w:val="28"/>
        </w:rPr>
      </w:pPr>
    </w:p>
    <w:p w:rsidR="00653A76" w:rsidRPr="002C5232" w:rsidRDefault="00D00181" w:rsidP="003F7807">
      <w:pPr>
        <w:pStyle w:val="afd"/>
        <w:numPr>
          <w:ilvl w:val="1"/>
          <w:numId w:val="3"/>
        </w:numPr>
        <w:ind w:left="0" w:firstLine="709"/>
      </w:pPr>
      <w:bookmarkStart w:id="202" w:name="_Toc288394109"/>
      <w:bookmarkStart w:id="203" w:name="_Toc288410576"/>
      <w:bookmarkStart w:id="204" w:name="_Toc288410705"/>
      <w:bookmarkStart w:id="205"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202"/>
      <w:bookmarkEnd w:id="203"/>
      <w:bookmarkEnd w:id="204"/>
      <w:bookmarkEnd w:id="205"/>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3F7807">
      <w:pPr>
        <w:pStyle w:val="afd"/>
        <w:numPr>
          <w:ilvl w:val="2"/>
          <w:numId w:val="3"/>
        </w:numPr>
        <w:ind w:left="0" w:firstLine="709"/>
      </w:pPr>
      <w:bookmarkStart w:id="206" w:name="_Toc288394110"/>
      <w:bookmarkStart w:id="207" w:name="_Toc288410577"/>
      <w:bookmarkStart w:id="208" w:name="_Toc288410706"/>
      <w:bookmarkStart w:id="209" w:name="_Toc424564345"/>
      <w:r w:rsidRPr="00BD7394">
        <w:t>Кадровые условия реализации</w:t>
      </w:r>
      <w:r w:rsidR="00500815">
        <w:t xml:space="preserve"> </w:t>
      </w:r>
      <w:r w:rsidRPr="00BD7394">
        <w:t>основной образовательной программы</w:t>
      </w:r>
      <w:bookmarkEnd w:id="206"/>
      <w:bookmarkEnd w:id="207"/>
      <w:bookmarkEnd w:id="208"/>
      <w:bookmarkEnd w:id="209"/>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B50E75"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BD7394">
        <w:rPr>
          <w:rStyle w:val="13"/>
          <w:color w:val="auto"/>
          <w:spacing w:val="2"/>
          <w:sz w:val="28"/>
          <w:szCs w:val="28"/>
        </w:rPr>
        <w:footnoteReference w:id="7"/>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653A76"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sidR="00375003">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может быть реализовано в таблице. В ней целесообразно</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00B50E75" w:rsidRPr="00BD7394">
        <w:rPr>
          <w:rFonts w:ascii="Times New Roman" w:hAnsi="Times New Roman"/>
          <w:color w:val="auto"/>
          <w:sz w:val="28"/>
          <w:szCs w:val="28"/>
        </w:rPr>
        <w:t xml:space="preserve">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должность;</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954634" w:rsidRPr="007261C4" w:rsidRDefault="00954634" w:rsidP="0095463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954634" w:rsidRPr="007261C4" w:rsidRDefault="00954634" w:rsidP="00954634">
      <w:pPr>
        <w:shd w:val="clear" w:color="auto" w:fill="FFFFFF"/>
        <w:spacing w:line="360" w:lineRule="auto"/>
        <w:ind w:firstLine="709"/>
        <w:jc w:val="both"/>
        <w:rPr>
          <w:sz w:val="28"/>
          <w:szCs w:val="28"/>
        </w:rPr>
      </w:pPr>
      <w:r w:rsidRPr="007261C4">
        <w:rPr>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954634" w:rsidRPr="00557F36" w:rsidRDefault="00954634" w:rsidP="003F7807">
      <w:pPr>
        <w:pStyle w:val="a3"/>
        <w:spacing w:line="360" w:lineRule="auto"/>
        <w:ind w:firstLine="709"/>
        <w:rPr>
          <w:rFonts w:ascii="Times New Roman" w:hAnsi="Times New Roman" w:cs="NewtonCSanPin"/>
          <w:color w:val="auto"/>
          <w:sz w:val="28"/>
          <w:szCs w:val="28"/>
        </w:rPr>
      </w:pP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w:t>
      </w:r>
      <w:r w:rsidR="0063458E"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w:t>
      </w:r>
      <w:r w:rsidR="0063458E" w:rsidRPr="00BD7394">
        <w:rPr>
          <w:rFonts w:ascii="Times New Roman" w:hAnsi="Times New Roman"/>
          <w:color w:val="auto"/>
          <w:sz w:val="28"/>
          <w:szCs w:val="28"/>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имеющие соответствующую лицензию</w:t>
      </w:r>
      <w:r w:rsidR="0063458E"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педагогических работников</w:t>
      </w:r>
      <w:r w:rsidR="00500815">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653A76" w:rsidP="003F7807">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653A76" w:rsidRPr="00012122" w:rsidRDefault="00653A76" w:rsidP="003F7807">
      <w:pPr>
        <w:pStyle w:val="21"/>
        <w:ind w:firstLine="851"/>
      </w:pPr>
      <w:r w:rsidRPr="002C5232">
        <w:rPr>
          <w:b/>
          <w:bCs/>
        </w:rPr>
        <w:t xml:space="preserve">принятие </w:t>
      </w:r>
      <w:r w:rsidRPr="00E417D8">
        <w:t xml:space="preserve">идеологии </w:t>
      </w:r>
      <w:r w:rsidR="00C11324" w:rsidRPr="00A87A29">
        <w:t>ФГОС НОО</w:t>
      </w:r>
      <w:r w:rsidRPr="00012122">
        <w:t>;</w:t>
      </w:r>
    </w:p>
    <w:p w:rsidR="00653A76" w:rsidRPr="00375003" w:rsidRDefault="00653A76" w:rsidP="003F7807">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rsidR="00D30361">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653A76" w:rsidRPr="00B630CB" w:rsidRDefault="00653A76" w:rsidP="003F7807">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 xml:space="preserve">шения задач </w:t>
      </w:r>
      <w:r w:rsidR="00C11324" w:rsidRPr="00B630CB">
        <w:t>ФГОС НОО</w:t>
      </w:r>
      <w:r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002C2C7A">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образовательной программы,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sidR="00D30361">
        <w:rPr>
          <w:rFonts w:ascii="Times New Roman" w:hAnsi="Times New Roman"/>
          <w:color w:val="auto"/>
          <w:sz w:val="28"/>
          <w:szCs w:val="28"/>
        </w:rPr>
        <w:t>е</w:t>
      </w:r>
      <w:r w:rsidRPr="00BD7394">
        <w:rPr>
          <w:rFonts w:ascii="Times New Roman" w:hAnsi="Times New Roman"/>
          <w:color w:val="auto"/>
          <w:sz w:val="28"/>
          <w:szCs w:val="28"/>
        </w:rPr>
        <w:t xml:space="preserve">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3F7807">
      <w:pPr>
        <w:pStyle w:val="afd"/>
        <w:numPr>
          <w:ilvl w:val="2"/>
          <w:numId w:val="3"/>
        </w:numPr>
        <w:ind w:left="0" w:firstLine="851"/>
      </w:pPr>
      <w:bookmarkStart w:id="210" w:name="_Toc288394111"/>
      <w:bookmarkStart w:id="211" w:name="_Toc288410578"/>
      <w:bookmarkStart w:id="212" w:name="_Toc288410707"/>
      <w:bookmarkStart w:id="213" w:name="_Toc424564346"/>
      <w:r w:rsidRPr="0041436B">
        <w:t xml:space="preserve">Психолого­педагогические условия </w:t>
      </w:r>
      <w:r w:rsidRPr="00FF3660">
        <w:t>реализации основной образовательной программы</w:t>
      </w:r>
      <w:bookmarkEnd w:id="210"/>
      <w:bookmarkEnd w:id="211"/>
      <w:bookmarkEnd w:id="212"/>
      <w:bookmarkEnd w:id="213"/>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D63FCA">
          <w:pgSz w:w="11906" w:h="16838" w:code="9"/>
          <w:pgMar w:top="1134" w:right="567" w:bottom="1134" w:left="1276"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D63FCA">
      <w:pPr>
        <w:pStyle w:val="afd"/>
        <w:numPr>
          <w:ilvl w:val="2"/>
          <w:numId w:val="3"/>
        </w:numPr>
        <w:ind w:left="0" w:firstLine="0"/>
      </w:pPr>
      <w:bookmarkStart w:id="214" w:name="_Toc288394112"/>
      <w:bookmarkStart w:id="215" w:name="_Toc288410579"/>
      <w:bookmarkStart w:id="216" w:name="_Toc288410708"/>
      <w:bookmarkStart w:id="217" w:name="_Toc424564347"/>
      <w:r w:rsidRPr="0041436B">
        <w:t>Финансовое обеспечение реализации основной образовательной программы</w:t>
      </w:r>
      <w:bookmarkEnd w:id="214"/>
      <w:bookmarkEnd w:id="215"/>
      <w:bookmarkEnd w:id="216"/>
      <w:bookmarkEnd w:id="217"/>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3F7807">
      <w:pPr>
        <w:numPr>
          <w:ilvl w:val="0"/>
          <w:numId w:val="65"/>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3F7807">
      <w:pPr>
        <w:numPr>
          <w:ilvl w:val="0"/>
          <w:numId w:val="65"/>
        </w:numPr>
        <w:tabs>
          <w:tab w:val="left" w:pos="993"/>
        </w:tabs>
        <w:spacing w:line="360" w:lineRule="auto"/>
        <w:ind w:left="0" w:firstLine="851"/>
        <w:jc w:val="both"/>
        <w:rPr>
          <w:sz w:val="28"/>
          <w:szCs w:val="28"/>
        </w:rPr>
      </w:pPr>
      <w:r w:rsidRPr="00BD7394">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межбюджетные отношения (бюджет субъекта Российской Федерации – местный бюджет);</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3F7807">
      <w:pPr>
        <w:numPr>
          <w:ilvl w:val="0"/>
          <w:numId w:val="64"/>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3F7807">
      <w:pPr>
        <w:numPr>
          <w:ilvl w:val="0"/>
          <w:numId w:val="66"/>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3F7807">
      <w:pPr>
        <w:numPr>
          <w:ilvl w:val="0"/>
          <w:numId w:val="67"/>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3F7807">
      <w:pPr>
        <w:numPr>
          <w:ilvl w:val="0"/>
          <w:numId w:val="68"/>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3F7807">
      <w:pPr>
        <w:pStyle w:val="1-21"/>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3F7807">
      <w:pPr>
        <w:pStyle w:val="1-21"/>
        <w:widowControl w:val="0"/>
        <w:numPr>
          <w:ilvl w:val="0"/>
          <w:numId w:val="62"/>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проведение текущего ремонта объектов недвижимого имущества;</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3F7807">
      <w:pPr>
        <w:pStyle w:val="1-21"/>
        <w:numPr>
          <w:ilvl w:val="0"/>
          <w:numId w:val="63"/>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D0462" w:rsidRPr="00BD7394" w:rsidRDefault="002D0462" w:rsidP="00D63FCA"/>
    <w:p w:rsidR="009D5D74" w:rsidRPr="00BD7394" w:rsidRDefault="009D5D74" w:rsidP="00D63FCA">
      <w:pPr>
        <w:pStyle w:val="afd"/>
        <w:numPr>
          <w:ilvl w:val="2"/>
          <w:numId w:val="3"/>
        </w:numPr>
        <w:ind w:left="0" w:firstLine="0"/>
      </w:pPr>
      <w:bookmarkStart w:id="218" w:name="_Toc288394113"/>
      <w:bookmarkStart w:id="219" w:name="_Toc288410580"/>
      <w:bookmarkStart w:id="220" w:name="_Toc288410709"/>
      <w:bookmarkStart w:id="221"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18"/>
      <w:bookmarkEnd w:id="219"/>
      <w:bookmarkEnd w:id="220"/>
      <w:bookmarkEnd w:id="221"/>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sidR="002B22A2">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653A76" w:rsidRPr="00BD7394" w:rsidRDefault="00653A76" w:rsidP="00D63FCA">
      <w:pPr>
        <w:pStyle w:val="a7"/>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653A76" w:rsidRPr="00BD7394" w:rsidTr="007778F0">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653A76" w:rsidRPr="00BD7394"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sidR="002B22A2">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954634">
      <w:pPr>
        <w:pStyle w:val="affd"/>
        <w:numPr>
          <w:ilvl w:val="0"/>
          <w:numId w:val="97"/>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D63FCA">
      <w:pPr>
        <w:pStyle w:val="afd"/>
        <w:numPr>
          <w:ilvl w:val="2"/>
          <w:numId w:val="3"/>
        </w:numPr>
        <w:ind w:left="0" w:firstLine="0"/>
      </w:pPr>
      <w:bookmarkStart w:id="222" w:name="_Toc288394114"/>
      <w:bookmarkStart w:id="223" w:name="_Toc288410581"/>
      <w:bookmarkStart w:id="224" w:name="_Toc288410710"/>
      <w:bookmarkStart w:id="225" w:name="_Toc424564349"/>
      <w:r w:rsidRPr="0041436B">
        <w:t>Информационно­методические условия реализации основной образовательной программы</w:t>
      </w:r>
      <w:bookmarkEnd w:id="222"/>
      <w:bookmarkEnd w:id="223"/>
      <w:bookmarkEnd w:id="224"/>
      <w:bookmarkEnd w:id="225"/>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sidR="00D30361">
        <w:rPr>
          <w:rFonts w:ascii="Times New Roman" w:hAnsi="Times New Roman"/>
          <w:color w:val="auto"/>
          <w:sz w:val="28"/>
          <w:szCs w:val="28"/>
        </w:rPr>
        <w:t>е</w:t>
      </w:r>
      <w:r w:rsidRPr="00BD7394">
        <w:rPr>
          <w:rFonts w:ascii="Times New Roman" w:hAnsi="Times New Roman"/>
          <w:color w:val="auto"/>
          <w:sz w:val="28"/>
          <w:szCs w:val="28"/>
        </w:rPr>
        <w:t>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557F36" w:rsidRDefault="00B630CB" w:rsidP="003F7807">
      <w:pPr>
        <w:pStyle w:val="a3"/>
        <w:spacing w:line="360" w:lineRule="auto"/>
        <w:ind w:firstLine="709"/>
        <w:rPr>
          <w:rFonts w:ascii="Times New Roman" w:hAnsi="Times New Roman"/>
          <w:color w:val="auto"/>
          <w:sz w:val="28"/>
          <w:szCs w:val="28"/>
        </w:rPr>
      </w:pPr>
    </w:p>
    <w:p w:rsidR="00954634" w:rsidRPr="00F17F7A" w:rsidRDefault="00954634" w:rsidP="00F17F7A">
      <w:pPr>
        <w:pStyle w:val="3"/>
      </w:pPr>
      <w:bookmarkStart w:id="226" w:name="_Toc410963397"/>
      <w:bookmarkStart w:id="227" w:name="_Toc410964363"/>
      <w:bookmarkStart w:id="228" w:name="_Toc288394115"/>
      <w:bookmarkStart w:id="229" w:name="_Toc288410582"/>
      <w:bookmarkStart w:id="230" w:name="_Toc288410711"/>
      <w:r w:rsidRPr="00F17F7A">
        <w:t>3.3.6. Механизмы достижения целевых ориентиров в системе условий</w:t>
      </w:r>
      <w:bookmarkEnd w:id="226"/>
      <w:bookmarkEnd w:id="227"/>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954634">
      <w:pPr>
        <w:pStyle w:val="affd"/>
        <w:numPr>
          <w:ilvl w:val="0"/>
          <w:numId w:val="98"/>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p w:rsidR="00653A76" w:rsidRPr="00F17F7A" w:rsidRDefault="00653A76" w:rsidP="00F17F7A">
      <w:pPr>
        <w:spacing w:line="360" w:lineRule="auto"/>
        <w:rPr>
          <w:b/>
          <w:sz w:val="28"/>
          <w:szCs w:val="28"/>
        </w:rPr>
      </w:pPr>
      <w:r w:rsidRPr="00F17F7A">
        <w:rPr>
          <w:b/>
          <w:sz w:val="28"/>
          <w:szCs w:val="28"/>
        </w:rPr>
        <w:t>Модель сетевого графика</w:t>
      </w:r>
      <w:r w:rsidR="00D82AB6">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28"/>
      <w:bookmarkEnd w:id="229"/>
      <w:bookmarkEnd w:id="230"/>
    </w:p>
    <w:tbl>
      <w:tblPr>
        <w:tblW w:w="0" w:type="auto"/>
        <w:tblInd w:w="85" w:type="dxa"/>
        <w:tblLayout w:type="fixed"/>
        <w:tblCellMar>
          <w:left w:w="0" w:type="dxa"/>
          <w:right w:w="0" w:type="dxa"/>
        </w:tblCellMar>
        <w:tblLook w:val="0000"/>
      </w:tblPr>
      <w:tblGrid>
        <w:gridCol w:w="2410"/>
        <w:gridCol w:w="5245"/>
        <w:gridCol w:w="1701"/>
      </w:tblGrid>
      <w:tr w:rsidR="00653A76" w:rsidRPr="00BD7394"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532C09" w:rsidRPr="00BD7394"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532C09" w:rsidRPr="00BD7394"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BD7394"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BD7394" w:rsidRDefault="00532C09"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CB6752" w:rsidRDefault="00532C09"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на основе примерной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t> </w:t>
            </w:r>
            <w:r w:rsidR="00653A76" w:rsidRPr="00BD7394">
              <w:rPr>
                <w:rFonts w:ascii="Times New Roman" w:hAnsi="Times New Roman"/>
                <w:color w:val="auto"/>
                <w:spacing w:val="-4"/>
                <w:sz w:val="28"/>
                <w:szCs w:val="28"/>
              </w:rPr>
              <w:t xml:space="preserve">Утверждение основной образовательной </w:t>
            </w:r>
            <w:r w:rsidR="00653A76" w:rsidRPr="00BD7394">
              <w:rPr>
                <w:rFonts w:ascii="Times New Roman" w:hAnsi="Times New Roman"/>
                <w:color w:val="auto"/>
                <w:sz w:val="28"/>
                <w:szCs w:val="28"/>
              </w:rPr>
              <w:t xml:space="preserve">программы </w:t>
            </w:r>
            <w:r w:rsidR="005C5F90" w:rsidRPr="00BD7394">
              <w:rPr>
                <w:rFonts w:ascii="Times New Roman" w:hAnsi="Times New Roman"/>
                <w:color w:val="auto"/>
                <w:sz w:val="28"/>
                <w:szCs w:val="28"/>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532C09"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Обеспечение соответствия норматив</w:t>
            </w:r>
            <w:r w:rsidR="00653A76" w:rsidRPr="00BD7394">
              <w:rPr>
                <w:rFonts w:ascii="Times New Roman" w:hAnsi="Times New Roman"/>
                <w:color w:val="auto"/>
                <w:sz w:val="28"/>
                <w:szCs w:val="28"/>
              </w:rPr>
              <w:t xml:space="preserve">ной базы школы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Приведение должностных инструкций </w:t>
            </w:r>
            <w:r w:rsidR="00653A76" w:rsidRPr="00BD7394">
              <w:rPr>
                <w:rFonts w:ascii="Times New Roman" w:hAnsi="Times New Roman"/>
                <w:color w:val="auto"/>
                <w:spacing w:val="-2"/>
                <w:sz w:val="28"/>
                <w:szCs w:val="28"/>
              </w:rPr>
              <w:t xml:space="preserve">работников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653A76" w:rsidRPr="00BD7394">
              <w:rPr>
                <w:rFonts w:ascii="Times New Roman" w:hAnsi="Times New Roman"/>
                <w:color w:val="auto"/>
                <w:spacing w:val="-2"/>
                <w:sz w:val="28"/>
                <w:szCs w:val="28"/>
              </w:rPr>
              <w:t xml:space="preserve">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pacing w:val="-2"/>
                <w:sz w:val="28"/>
                <w:szCs w:val="28"/>
              </w:rPr>
              <w:t xml:space="preserve"> и тарифно­квалификационными</w:t>
            </w:r>
            <w:r w:rsidR="00653A76" w:rsidRPr="00BD7394">
              <w:rPr>
                <w:rFonts w:ascii="Times New Roman" w:hAnsi="Times New Roman"/>
                <w:color w:val="auto"/>
                <w:sz w:val="28"/>
                <w:szCs w:val="28"/>
              </w:rPr>
              <w:t xml:space="preserve"> характеристиками</w:t>
            </w:r>
            <w:r w:rsidRPr="00BD7394">
              <w:rPr>
                <w:rFonts w:ascii="Times New Roman" w:hAnsi="Times New Roman"/>
                <w:color w:val="auto"/>
                <w:sz w:val="28"/>
                <w:szCs w:val="28"/>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утверждение плана­графика введения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82AB6">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Определение списка учебников и учеб</w:t>
            </w:r>
            <w:r w:rsidR="00653A76" w:rsidRPr="00BD7394">
              <w:rPr>
                <w:rFonts w:ascii="Times New Roman" w:hAnsi="Times New Roman"/>
                <w:color w:val="auto"/>
                <w:spacing w:val="2"/>
                <w:sz w:val="28"/>
                <w:szCs w:val="28"/>
              </w:rPr>
              <w:t xml:space="preserve">ных пособий, используемых в </w:t>
            </w:r>
            <w:r w:rsidR="007E3D6D" w:rsidRPr="00BD7394">
              <w:rPr>
                <w:rFonts w:ascii="Times New Roman" w:hAnsi="Times New Roman"/>
                <w:color w:val="auto"/>
                <w:spacing w:val="2"/>
                <w:sz w:val="28"/>
                <w:szCs w:val="28"/>
              </w:rPr>
              <w:t xml:space="preserve">образовательной </w:t>
            </w:r>
            <w:r w:rsidR="000611DD" w:rsidRPr="00BD7394">
              <w:rPr>
                <w:rFonts w:ascii="Times New Roman" w:hAnsi="Times New Roman"/>
                <w:color w:val="auto"/>
                <w:spacing w:val="2"/>
                <w:sz w:val="28"/>
                <w:szCs w:val="28"/>
              </w:rPr>
              <w:t xml:space="preserve">деятельности </w:t>
            </w:r>
            <w:r w:rsidR="00653A76" w:rsidRPr="00BD7394">
              <w:rPr>
                <w:rFonts w:ascii="Times New Roman" w:hAnsi="Times New Roman"/>
                <w:color w:val="auto"/>
                <w:spacing w:val="2"/>
                <w:sz w:val="28"/>
                <w:szCs w:val="28"/>
              </w:rPr>
              <w:t xml:space="preserve">в соответствии со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 локальных актов, устанав</w:t>
            </w:r>
            <w:r w:rsidR="00653A76" w:rsidRPr="00BD7394">
              <w:rPr>
                <w:rFonts w:ascii="Times New Roman" w:hAnsi="Times New Roman"/>
                <w:color w:val="auto"/>
                <w:spacing w:val="-4"/>
                <w:sz w:val="28"/>
                <w:szCs w:val="28"/>
              </w:rPr>
              <w:t>ливающих требования к различным объ</w:t>
            </w:r>
            <w:r w:rsidR="00653A76" w:rsidRPr="00BD7394">
              <w:rPr>
                <w:rFonts w:ascii="Times New Roman" w:hAnsi="Times New Roman"/>
                <w:color w:val="auto"/>
                <w:sz w:val="28"/>
                <w:szCs w:val="28"/>
              </w:rPr>
              <w:t xml:space="preserve">ектам инфраструктуры </w:t>
            </w:r>
            <w:r w:rsidR="000611DD"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z w:val="28"/>
                <w:szCs w:val="28"/>
              </w:rPr>
              <w:t>организации</w:t>
            </w:r>
            <w:r w:rsidR="00653A76" w:rsidRPr="00BD7394">
              <w:rPr>
                <w:rFonts w:ascii="Times New Roman" w:hAnsi="Times New Roman"/>
                <w:color w:val="auto"/>
                <w:spacing w:val="-4"/>
                <w:sz w:val="28"/>
                <w:szCs w:val="28"/>
              </w:rPr>
              <w:t xml:space="preserve"> с уч</w:t>
            </w:r>
            <w:r w:rsidR="00D30361">
              <w:rPr>
                <w:rFonts w:ascii="Times New Roman" w:hAnsi="Times New Roman"/>
                <w:color w:val="auto"/>
                <w:spacing w:val="-4"/>
                <w:sz w:val="28"/>
                <w:szCs w:val="28"/>
              </w:rPr>
              <w:t>е</w:t>
            </w:r>
            <w:r w:rsidR="00653A76" w:rsidRPr="00BD7394">
              <w:rPr>
                <w:rFonts w:ascii="Times New Roman" w:hAnsi="Times New Roman"/>
                <w:color w:val="auto"/>
                <w:spacing w:val="-4"/>
                <w:sz w:val="28"/>
                <w:szCs w:val="28"/>
              </w:rPr>
              <w:t>том требований к мини</w:t>
            </w:r>
            <w:r w:rsidR="00653A76" w:rsidRPr="00BD7394">
              <w:rPr>
                <w:rFonts w:ascii="Times New Roman" w:hAnsi="Times New Roman"/>
                <w:color w:val="auto"/>
                <w:spacing w:val="-2"/>
                <w:sz w:val="28"/>
                <w:szCs w:val="28"/>
              </w:rPr>
              <w:t>мальной оснащ</w:t>
            </w:r>
            <w:r w:rsidR="00D30361">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нности учебно</w:t>
            </w:r>
            <w:r w:rsidR="007E3D6D" w:rsidRPr="00BD7394">
              <w:rPr>
                <w:rFonts w:ascii="Times New Roman" w:hAnsi="Times New Roman"/>
                <w:color w:val="auto"/>
                <w:spacing w:val="-2"/>
                <w:sz w:val="28"/>
                <w:szCs w:val="28"/>
              </w:rPr>
              <w:t>й</w:t>
            </w:r>
            <w:r w:rsidR="00D82AB6">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Разработка: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II. Финансовое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002D0462" w:rsidRPr="00BD7394">
              <w:rPr>
                <w:rFonts w:ascii="Times New Roman" w:hAnsi="Times New Roman"/>
                <w:color w:val="auto"/>
                <w:sz w:val="28"/>
                <w:szCs w:val="28"/>
              </w:rPr>
              <w:t xml:space="preserve">Корректировка </w:t>
            </w:r>
            <w:r w:rsidRPr="00BD7394">
              <w:rPr>
                <w:rFonts w:ascii="Times New Roman" w:hAnsi="Times New Roman"/>
                <w:color w:val="auto"/>
                <w:sz w:val="28"/>
                <w:szCs w:val="28"/>
              </w:rPr>
              <w:t xml:space="preserve">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 xml:space="preserve">установление заработной платы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00D82AB6">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w:t>
            </w:r>
            <w:r w:rsidR="000611DD" w:rsidRPr="00BD7394">
              <w:rPr>
                <w:rFonts w:eastAsia="MS Mincho"/>
                <w:sz w:val="28"/>
                <w:szCs w:val="28"/>
              </w:rPr>
              <w:t>в</w:t>
            </w:r>
            <w:r w:rsidRPr="00BD7394">
              <w:rPr>
                <w:rFonts w:eastAsia="MS Mincho"/>
                <w:sz w:val="28"/>
                <w:szCs w:val="28"/>
              </w:rPr>
              <w:t>ательных отношений</w:t>
            </w:r>
            <w:r w:rsidR="00D82AB6">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2D0462" w:rsidRPr="00BD7394" w:rsidRDefault="002D0462" w:rsidP="00D63FCA">
            <w:pPr>
              <w:pStyle w:val="a5"/>
              <w:spacing w:line="240" w:lineRule="auto"/>
              <w:jc w:val="both"/>
              <w:rPr>
                <w:rFonts w:ascii="Times New Roman" w:hAnsi="Times New Roman"/>
                <w:color w:val="auto"/>
                <w:sz w:val="28"/>
                <w:szCs w:val="28"/>
              </w:rPr>
            </w:pP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 xml:space="preserve">Разработка и реализация моделей взаимодействия </w:t>
            </w:r>
            <w:r w:rsidR="000611DD" w:rsidRPr="00BD7394">
              <w:rPr>
                <w:rFonts w:ascii="Times New Roman" w:hAnsi="Times New Roman"/>
                <w:color w:val="auto"/>
                <w:sz w:val="28"/>
                <w:szCs w:val="28"/>
              </w:rPr>
              <w:t xml:space="preserve">общеобразовательных </w:t>
            </w:r>
            <w:r w:rsidR="002C6D30" w:rsidRPr="00BD7394">
              <w:rPr>
                <w:rFonts w:ascii="Times New Roman" w:hAnsi="Times New Roman"/>
                <w:color w:val="auto"/>
                <w:sz w:val="28"/>
                <w:szCs w:val="28"/>
              </w:rPr>
              <w:t>организаций</w:t>
            </w:r>
            <w:r w:rsidR="00653A76" w:rsidRPr="00BD7394">
              <w:rPr>
                <w:rFonts w:ascii="Times New Roman" w:hAnsi="Times New Roman"/>
                <w:color w:val="auto"/>
                <w:sz w:val="28"/>
                <w:szCs w:val="28"/>
              </w:rPr>
              <w:t xml:space="preserve"> и </w:t>
            </w:r>
            <w:r w:rsidR="000611DD" w:rsidRPr="00BD7394">
              <w:rPr>
                <w:rFonts w:ascii="Times New Roman" w:hAnsi="Times New Roman"/>
                <w:color w:val="auto"/>
                <w:sz w:val="28"/>
                <w:szCs w:val="28"/>
              </w:rPr>
              <w:t xml:space="preserve">организаций </w:t>
            </w:r>
            <w:r w:rsidR="00653A76" w:rsidRPr="00BD7394">
              <w:rPr>
                <w:rFonts w:ascii="Times New Roman" w:hAnsi="Times New Roman"/>
                <w:color w:val="auto"/>
                <w:sz w:val="28"/>
                <w:szCs w:val="28"/>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sidR="005B482A">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2586"/>
        </w:trPr>
        <w:tc>
          <w:tcPr>
            <w:tcW w:w="2410" w:type="dxa"/>
            <w:vMerge/>
            <w:tcBorders>
              <w:left w:val="single" w:sz="4" w:space="0" w:color="000000"/>
              <w:bottom w:val="nil"/>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2D0462" w:rsidRPr="00BD7394" w:rsidRDefault="000611DD"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w:t>
            </w:r>
            <w:r w:rsidR="002D0462" w:rsidRPr="00BD7394">
              <w:rPr>
                <w:rFonts w:ascii="Times New Roman" w:hAnsi="Times New Roman"/>
                <w:color w:val="auto"/>
                <w:spacing w:val="2"/>
                <w:sz w:val="28"/>
                <w:szCs w:val="28"/>
              </w:rPr>
              <w:t>организации в связи</w:t>
            </w:r>
            <w:r w:rsidR="002D0462" w:rsidRPr="00BD7394">
              <w:rPr>
                <w:rFonts w:ascii="Times New Roman" w:hAnsi="Times New Roman"/>
                <w:color w:val="auto"/>
                <w:spacing w:val="2"/>
                <w:sz w:val="28"/>
                <w:szCs w:val="28"/>
              </w:rPr>
              <w:br/>
            </w:r>
            <w:r w:rsidR="002D0462"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765FB6">
        <w:trPr>
          <w:trHeight w:val="1932"/>
        </w:trPr>
        <w:tc>
          <w:tcPr>
            <w:tcW w:w="2410" w:type="dxa"/>
            <w:vMerge/>
            <w:tcBorders>
              <w:left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Информационное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w:t>
            </w:r>
            <w:r w:rsidR="002D0462" w:rsidRPr="00BD7394">
              <w:rPr>
                <w:rFonts w:ascii="Times New Roman" w:hAnsi="Times New Roman"/>
                <w:color w:val="auto"/>
                <w:sz w:val="28"/>
                <w:szCs w:val="28"/>
              </w:rPr>
              <w:t xml:space="preserve"> 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 xml:space="preserve">ии </w:t>
            </w:r>
            <w:r w:rsidRPr="00BD7394">
              <w:rPr>
                <w:rFonts w:ascii="Times New Roman" w:hAnsi="Times New Roman"/>
                <w:color w:val="auto"/>
                <w:sz w:val="28"/>
                <w:szCs w:val="28"/>
              </w:rPr>
              <w:t xml:space="preserve"> информационных материалов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005B482A" w:rsidRPr="00AE57D1">
              <w:rPr>
                <w:rFonts w:ascii="Times New Roman" w:hAnsi="Times New Roman"/>
                <w:color w:val="auto"/>
                <w:spacing w:val="-2"/>
                <w:sz w:val="28"/>
                <w:szCs w:val="28"/>
              </w:rPr>
              <w:t>введения</w:t>
            </w:r>
            <w:r w:rsidR="00D82AB6">
              <w:rPr>
                <w:rFonts w:ascii="Times New Roman" w:hAnsi="Times New Roman"/>
                <w:color w:val="auto"/>
                <w:spacing w:val="-2"/>
                <w:sz w:val="28"/>
                <w:szCs w:val="28"/>
              </w:rPr>
              <w:t xml:space="preserve"> </w:t>
            </w:r>
            <w:r w:rsidR="005B482A">
              <w:rPr>
                <w:rFonts w:ascii="Times New Roman" w:hAnsi="Times New Roman"/>
                <w:color w:val="auto"/>
                <w:sz w:val="28"/>
                <w:szCs w:val="28"/>
              </w:rPr>
              <w:t>и реализации</w:t>
            </w:r>
            <w:r w:rsidR="00D82AB6">
              <w:rPr>
                <w:rFonts w:ascii="Times New Roman" w:hAnsi="Times New Roman"/>
                <w:color w:val="auto"/>
                <w:sz w:val="28"/>
                <w:szCs w:val="28"/>
              </w:rPr>
              <w:t xml:space="preserve"> </w:t>
            </w:r>
            <w:r w:rsidR="000611DD"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2D0462" w:rsidRPr="00BD7394"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BD7394"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BD7394" w:rsidRDefault="002D0462"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Pr="00BD7394">
              <w:rPr>
                <w:rFonts w:ascii="Times New Roman" w:hAnsi="Times New Roman"/>
                <w:color w:val="auto"/>
                <w:sz w:val="28"/>
                <w:szCs w:val="28"/>
              </w:rPr>
              <w:t>ии</w:t>
            </w:r>
            <w:r w:rsidR="00D82AB6">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sidR="005B482A">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2D0462" w:rsidRPr="00BD7394" w:rsidRDefault="002D0462" w:rsidP="00D63FCA">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CB6752" w:rsidRDefault="002D0462"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Материально­техническое обеспечение введения </w:t>
            </w:r>
            <w:r w:rsidR="00C11324" w:rsidRPr="00BD7394">
              <w:rPr>
                <w:rFonts w:ascii="Times New Roman" w:hAnsi="Times New Roman"/>
                <w:color w:val="auto"/>
                <w:sz w:val="28"/>
                <w:szCs w:val="28"/>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Анализ материально­технического обеспечения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pacing w:val="2"/>
                <w:sz w:val="28"/>
                <w:szCs w:val="28"/>
              </w:rPr>
              <w:t xml:space="preserve"> требованиям </w:t>
            </w:r>
            <w:r w:rsidR="00C11324"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санитарно­гигиенических условий требованиям </w:t>
            </w:r>
            <w:r w:rsidR="00C11324" w:rsidRPr="00BD7394">
              <w:rPr>
                <w:rFonts w:ascii="Times New Roman" w:hAnsi="Times New Roman"/>
                <w:color w:val="auto"/>
                <w:sz w:val="28"/>
                <w:szCs w:val="28"/>
              </w:rPr>
              <w:t>ФГОС НОО</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условий реализации ООП противопожарным нормам, нормам охраны труда работников </w:t>
            </w:r>
            <w:r w:rsidR="000611DD"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соответствия информационно­образовательной среды требованиям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 xml:space="preserve">Наличие доступа </w:t>
            </w:r>
            <w:r w:rsidR="002D0462" w:rsidRPr="00BD7394">
              <w:rPr>
                <w:rFonts w:ascii="Times New Roman" w:hAnsi="Times New Roman"/>
                <w:color w:val="auto"/>
                <w:sz w:val="28"/>
                <w:szCs w:val="28"/>
              </w:rPr>
              <w:t>образовательной организа</w:t>
            </w:r>
            <w:r w:rsidR="000611DD" w:rsidRPr="00BD7394">
              <w:rPr>
                <w:rFonts w:ascii="Times New Roman" w:hAnsi="Times New Roman"/>
                <w:color w:val="auto"/>
                <w:sz w:val="28"/>
                <w:szCs w:val="28"/>
              </w:rPr>
              <w:t>ц</w:t>
            </w:r>
            <w:r w:rsidR="002D0462" w:rsidRPr="00BD7394">
              <w:rPr>
                <w:rFonts w:ascii="Times New Roman" w:hAnsi="Times New Roman"/>
                <w:color w:val="auto"/>
                <w:sz w:val="28"/>
                <w:szCs w:val="28"/>
              </w:rPr>
              <w:t>ии</w:t>
            </w:r>
            <w:r w:rsidRPr="00BD7394">
              <w:rPr>
                <w:rFonts w:ascii="Times New Roman" w:hAnsi="Times New Roman"/>
                <w:color w:val="auto"/>
                <w:sz w:val="28"/>
                <w:szCs w:val="28"/>
              </w:rPr>
              <w:t xml:space="preserve"> к электронным образовательным ресурсам (ЭОР), размещ</w:t>
            </w:r>
            <w:r w:rsidR="00D30361">
              <w:rPr>
                <w:rFonts w:ascii="Times New Roman" w:hAnsi="Times New Roman"/>
                <w:color w:val="auto"/>
                <w:sz w:val="28"/>
                <w:szCs w:val="28"/>
              </w:rPr>
              <w:t>е</w:t>
            </w:r>
            <w:r w:rsidRPr="00BD7394">
              <w:rPr>
                <w:rFonts w:ascii="Times New Roman" w:hAnsi="Times New Roman"/>
                <w:color w:val="auto"/>
                <w:sz w:val="28"/>
                <w:szCs w:val="28"/>
              </w:rPr>
              <w:t>нным в федеральных</w:t>
            </w:r>
            <w:r w:rsidR="002D0462" w:rsidRPr="00BD7394">
              <w:rPr>
                <w:rFonts w:ascii="Times New Roman" w:hAnsi="Times New Roman"/>
                <w:color w:val="auto"/>
                <w:sz w:val="28"/>
                <w:szCs w:val="28"/>
              </w:rPr>
              <w:t>,</w:t>
            </w:r>
            <w:r w:rsidRPr="00BD7394">
              <w:rPr>
                <w:rFonts w:ascii="Times New Roman" w:hAnsi="Times New Roman"/>
                <w:color w:val="auto"/>
                <w:sz w:val="28"/>
                <w:szCs w:val="28"/>
              </w:rPr>
              <w:t xml:space="preserve"> региональных </w:t>
            </w:r>
            <w:r w:rsidR="002D0462" w:rsidRPr="00BD7394">
              <w:rPr>
                <w:rFonts w:ascii="Times New Roman" w:hAnsi="Times New Roman"/>
                <w:color w:val="auto"/>
                <w:sz w:val="28"/>
                <w:szCs w:val="28"/>
              </w:rPr>
              <w:t xml:space="preserve">и иных </w:t>
            </w:r>
            <w:r w:rsidRPr="00BD7394">
              <w:rPr>
                <w:rFonts w:ascii="Times New Roman" w:hAnsi="Times New Roman"/>
                <w:color w:val="auto"/>
                <w:sz w:val="28"/>
                <w:szCs w:val="28"/>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BD7394"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Обеспечение контролируемого доступа участников </w:t>
            </w:r>
            <w:r w:rsidR="002C6D30"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653A76" w:rsidRPr="0041436B" w:rsidRDefault="00653A76" w:rsidP="00D63FCA">
      <w:pPr>
        <w:spacing w:line="360" w:lineRule="auto"/>
        <w:jc w:val="both"/>
        <w:rPr>
          <w:sz w:val="28"/>
          <w:szCs w:val="28"/>
        </w:rPr>
      </w:pPr>
    </w:p>
    <w:sectPr w:rsidR="00653A76" w:rsidRPr="0041436B"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737" w:rsidRDefault="008F2737">
      <w:r>
        <w:separator/>
      </w:r>
    </w:p>
  </w:endnote>
  <w:endnote w:type="continuationSeparator" w:id="1">
    <w:p w:rsidR="008F2737" w:rsidRDefault="008F2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A3226C"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5E16B7">
      <w:rPr>
        <w:rStyle w:val="af5"/>
        <w:noProof/>
      </w:rPr>
      <w:t>3</w:t>
    </w:r>
    <w:r>
      <w:rPr>
        <w:rStyle w:val="af5"/>
      </w:rPr>
      <w:fldChar w:fldCharType="end"/>
    </w:r>
  </w:p>
  <w:p w:rsidR="005E16B7" w:rsidRDefault="005E16B7"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B7" w:rsidRDefault="00A3226C" w:rsidP="00E32AC6">
    <w:pPr>
      <w:pStyle w:val="af3"/>
      <w:framePr w:wrap="around" w:vAnchor="text" w:hAnchor="margin" w:xAlign="right" w:y="1"/>
      <w:rPr>
        <w:rStyle w:val="af5"/>
      </w:rPr>
    </w:pPr>
    <w:r>
      <w:rPr>
        <w:rStyle w:val="af5"/>
      </w:rPr>
      <w:fldChar w:fldCharType="begin"/>
    </w:r>
    <w:r w:rsidR="005E16B7">
      <w:rPr>
        <w:rStyle w:val="af5"/>
      </w:rPr>
      <w:instrText xml:space="preserve">PAGE  </w:instrText>
    </w:r>
    <w:r>
      <w:rPr>
        <w:rStyle w:val="af5"/>
      </w:rPr>
      <w:fldChar w:fldCharType="separate"/>
    </w:r>
    <w:r w:rsidR="009234F4">
      <w:rPr>
        <w:rStyle w:val="af5"/>
        <w:noProof/>
      </w:rPr>
      <w:t>2</w:t>
    </w:r>
    <w:r>
      <w:rPr>
        <w:rStyle w:val="af5"/>
      </w:rPr>
      <w:fldChar w:fldCharType="end"/>
    </w:r>
  </w:p>
  <w:p w:rsidR="005E16B7" w:rsidRDefault="005E16B7"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737" w:rsidRDefault="008F2737">
      <w:r>
        <w:separator/>
      </w:r>
    </w:p>
  </w:footnote>
  <w:footnote w:type="continuationSeparator" w:id="1">
    <w:p w:rsidR="008F2737" w:rsidRDefault="008F2737">
      <w:r>
        <w:continuationSeparator/>
      </w:r>
    </w:p>
  </w:footnote>
  <w:footnote w:id="2">
    <w:p w:rsidR="005E16B7" w:rsidRPr="00A94410" w:rsidRDefault="005E16B7"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5E16B7" w:rsidRPr="00A94410" w:rsidRDefault="005E16B7"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5E16B7" w:rsidRPr="00BD7394" w:rsidRDefault="005E16B7"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5E16B7" w:rsidRPr="00413904" w:rsidRDefault="005E16B7">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5E16B7" w:rsidRDefault="005E16B7"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5E16B7" w:rsidRDefault="005E16B7" w:rsidP="00653A76">
      <w:pPr>
        <w:pStyle w:val="af2"/>
      </w:pPr>
    </w:p>
  </w:footnote>
  <w:footnote w:id="7">
    <w:p w:rsidR="005E16B7" w:rsidRDefault="005E16B7"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5E16B7" w:rsidRDefault="005E16B7"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6158"/>
    <w:rsid w:val="002A6BCD"/>
    <w:rsid w:val="002B22A2"/>
    <w:rsid w:val="002B2953"/>
    <w:rsid w:val="002B3DDE"/>
    <w:rsid w:val="002B7F89"/>
    <w:rsid w:val="002C2C7A"/>
    <w:rsid w:val="002C5232"/>
    <w:rsid w:val="002C6D30"/>
    <w:rsid w:val="002D0462"/>
    <w:rsid w:val="002D2C77"/>
    <w:rsid w:val="002D3C39"/>
    <w:rsid w:val="002D6766"/>
    <w:rsid w:val="002E0749"/>
    <w:rsid w:val="002E09D2"/>
    <w:rsid w:val="002F30AF"/>
    <w:rsid w:val="002F5DB4"/>
    <w:rsid w:val="00303171"/>
    <w:rsid w:val="003111E3"/>
    <w:rsid w:val="00312574"/>
    <w:rsid w:val="00312CF0"/>
    <w:rsid w:val="0031534D"/>
    <w:rsid w:val="0032153A"/>
    <w:rsid w:val="00321732"/>
    <w:rsid w:val="00326BE3"/>
    <w:rsid w:val="00332A94"/>
    <w:rsid w:val="0033585E"/>
    <w:rsid w:val="00340FD8"/>
    <w:rsid w:val="00344B5D"/>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31939"/>
    <w:rsid w:val="00434F70"/>
    <w:rsid w:val="00436436"/>
    <w:rsid w:val="004464AD"/>
    <w:rsid w:val="00446CE6"/>
    <w:rsid w:val="004532B8"/>
    <w:rsid w:val="004634D4"/>
    <w:rsid w:val="0046600D"/>
    <w:rsid w:val="00471264"/>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70ED"/>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F0115"/>
    <w:rsid w:val="005F2BF9"/>
    <w:rsid w:val="005F572A"/>
    <w:rsid w:val="005F6DE7"/>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0"/>
    <w:rsid w:val="00700DCD"/>
    <w:rsid w:val="007141CA"/>
    <w:rsid w:val="00714AA7"/>
    <w:rsid w:val="00714F42"/>
    <w:rsid w:val="007200F5"/>
    <w:rsid w:val="00721E54"/>
    <w:rsid w:val="00724C7C"/>
    <w:rsid w:val="007268A0"/>
    <w:rsid w:val="00726E0E"/>
    <w:rsid w:val="0073048A"/>
    <w:rsid w:val="0073313F"/>
    <w:rsid w:val="007338DB"/>
    <w:rsid w:val="00744848"/>
    <w:rsid w:val="00746817"/>
    <w:rsid w:val="007470CB"/>
    <w:rsid w:val="007523C0"/>
    <w:rsid w:val="00754B1F"/>
    <w:rsid w:val="00756A20"/>
    <w:rsid w:val="00763050"/>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D7617"/>
    <w:rsid w:val="007E3D6D"/>
    <w:rsid w:val="007E639C"/>
    <w:rsid w:val="007F0C7C"/>
    <w:rsid w:val="007F0E27"/>
    <w:rsid w:val="007F23AE"/>
    <w:rsid w:val="007F6450"/>
    <w:rsid w:val="007F71DD"/>
    <w:rsid w:val="00801892"/>
    <w:rsid w:val="00821939"/>
    <w:rsid w:val="00825DC2"/>
    <w:rsid w:val="0082737D"/>
    <w:rsid w:val="00841BFC"/>
    <w:rsid w:val="00844B16"/>
    <w:rsid w:val="0085137A"/>
    <w:rsid w:val="008555F2"/>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5907"/>
    <w:rsid w:val="008D7A55"/>
    <w:rsid w:val="008E7D7A"/>
    <w:rsid w:val="008F183A"/>
    <w:rsid w:val="008F2737"/>
    <w:rsid w:val="008F4BE9"/>
    <w:rsid w:val="00900B5A"/>
    <w:rsid w:val="00900B6F"/>
    <w:rsid w:val="00903DAC"/>
    <w:rsid w:val="00905811"/>
    <w:rsid w:val="00907EEC"/>
    <w:rsid w:val="009116D7"/>
    <w:rsid w:val="009125E8"/>
    <w:rsid w:val="0091513C"/>
    <w:rsid w:val="0092190E"/>
    <w:rsid w:val="009234F4"/>
    <w:rsid w:val="00925063"/>
    <w:rsid w:val="00931CBC"/>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226C"/>
    <w:rsid w:val="00A3436A"/>
    <w:rsid w:val="00A46FF4"/>
    <w:rsid w:val="00A47F10"/>
    <w:rsid w:val="00A513A4"/>
    <w:rsid w:val="00A5155B"/>
    <w:rsid w:val="00A64E13"/>
    <w:rsid w:val="00A655AC"/>
    <w:rsid w:val="00A66D4A"/>
    <w:rsid w:val="00A727AB"/>
    <w:rsid w:val="00A72DEE"/>
    <w:rsid w:val="00A73124"/>
    <w:rsid w:val="00A75D92"/>
    <w:rsid w:val="00A81AB8"/>
    <w:rsid w:val="00A83779"/>
    <w:rsid w:val="00A86930"/>
    <w:rsid w:val="00A87A29"/>
    <w:rsid w:val="00A90D4C"/>
    <w:rsid w:val="00A93D03"/>
    <w:rsid w:val="00A93FB6"/>
    <w:rsid w:val="00AA36C0"/>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67A9E"/>
    <w:rsid w:val="00C82AAB"/>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B49"/>
    <w:rsid w:val="00D53D81"/>
    <w:rsid w:val="00D56744"/>
    <w:rsid w:val="00D604C2"/>
    <w:rsid w:val="00D62E8E"/>
    <w:rsid w:val="00D638C9"/>
    <w:rsid w:val="00D63FCA"/>
    <w:rsid w:val="00D66C92"/>
    <w:rsid w:val="00D676B5"/>
    <w:rsid w:val="00D82AB6"/>
    <w:rsid w:val="00D85C02"/>
    <w:rsid w:val="00D918A5"/>
    <w:rsid w:val="00D93053"/>
    <w:rsid w:val="00DB0462"/>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52EE"/>
    <w:rsid w:val="00F564B0"/>
    <w:rsid w:val="00F677ED"/>
    <w:rsid w:val="00F72692"/>
    <w:rsid w:val="00F75BBD"/>
    <w:rsid w:val="00F80165"/>
    <w:rsid w:val="00F82559"/>
    <w:rsid w:val="00FA4392"/>
    <w:rsid w:val="00FA4AAB"/>
    <w:rsid w:val="00FB0041"/>
    <w:rsid w:val="00FB04E7"/>
    <w:rsid w:val="00FB242B"/>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D5190-65D0-44F2-84CC-C4F45CFB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261</Pages>
  <Words>86542</Words>
  <Characters>493295</Characters>
  <Application>Microsoft Office Word</Application>
  <DocSecurity>0</DocSecurity>
  <Lines>4110</Lines>
  <Paragraphs>1157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578680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КомпЛэнд</cp:lastModifiedBy>
  <cp:revision>2</cp:revision>
  <cp:lastPrinted>2015-07-13T12:25:00Z</cp:lastPrinted>
  <dcterms:created xsi:type="dcterms:W3CDTF">2018-03-21T19:02:00Z</dcterms:created>
  <dcterms:modified xsi:type="dcterms:W3CDTF">2018-03-21T19:02:00Z</dcterms:modified>
</cp:coreProperties>
</file>