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74" w:rsidRPr="00601C74" w:rsidRDefault="00601C74" w:rsidP="00601C74">
      <w:pPr>
        <w:pStyle w:val="20"/>
        <w:shd w:val="clear" w:color="auto" w:fill="auto"/>
        <w:spacing w:before="0" w:after="523"/>
        <w:ind w:firstLine="340"/>
        <w:jc w:val="center"/>
        <w:rPr>
          <w:i/>
        </w:rPr>
      </w:pPr>
      <w:bookmarkStart w:id="0" w:name="bookmark1"/>
      <w:r w:rsidRPr="009D4268">
        <w:rPr>
          <w:b/>
          <w:bCs/>
          <w:sz w:val="26"/>
          <w:szCs w:val="26"/>
        </w:rPr>
        <w:t>Рекомендации выпускникам: как по</w:t>
      </w:r>
      <w:r>
        <w:rPr>
          <w:b/>
          <w:bCs/>
          <w:sz w:val="26"/>
          <w:szCs w:val="26"/>
        </w:rPr>
        <w:t>дготовиться и успешно сдать ЕГЭ</w:t>
      </w:r>
      <w:proofErr w:type="gramStart"/>
      <w:r w:rsidR="00140E33">
        <w:rPr>
          <w:b/>
          <w:bCs/>
          <w:sz w:val="26"/>
          <w:szCs w:val="26"/>
        </w:rPr>
        <w:t xml:space="preserve"> </w:t>
      </w:r>
      <w:bookmarkStart w:id="1" w:name="_GoBack"/>
      <w:bookmarkEnd w:id="1"/>
      <w:r w:rsidRPr="009D4268">
        <w:rPr>
          <w:b/>
          <w:bCs/>
          <w:sz w:val="26"/>
          <w:szCs w:val="26"/>
        </w:rPr>
        <w:t>.</w:t>
      </w:r>
      <w:proofErr w:type="gramEnd"/>
    </w:p>
    <w:p w:rsidR="00601C74" w:rsidRPr="009D4268" w:rsidRDefault="00601C74" w:rsidP="00601C74">
      <w:pPr>
        <w:keepNext/>
        <w:keepLines/>
        <w:spacing w:after="281" w:line="260" w:lineRule="exact"/>
        <w:outlineLvl w:val="1"/>
        <w:rPr>
          <w:rFonts w:ascii="Bookman Old Style" w:eastAsia="Bookman Old Style" w:hAnsi="Bookman Old Style" w:cs="Bookman Old Style"/>
          <w:i/>
          <w:iCs/>
          <w:sz w:val="26"/>
          <w:szCs w:val="26"/>
        </w:rPr>
      </w:pPr>
      <w:bookmarkStart w:id="2" w:name="bookmark3"/>
      <w:r w:rsidRPr="009D4268">
        <w:rPr>
          <w:rFonts w:ascii="Bookman Old Style" w:eastAsia="Bookman Old Style" w:hAnsi="Bookman Old Style" w:cs="Bookman Old Style"/>
          <w:i/>
          <w:iCs/>
          <w:sz w:val="26"/>
          <w:szCs w:val="26"/>
          <w:u w:val="single"/>
        </w:rPr>
        <w:t>Подготовка к экзаменам.</w:t>
      </w:r>
      <w:bookmarkEnd w:id="2"/>
    </w:p>
    <w:p w:rsidR="00601C74" w:rsidRPr="009D4268" w:rsidRDefault="00601C74" w:rsidP="00601C74">
      <w:pPr>
        <w:spacing w:after="68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601C74" w:rsidRPr="009D4268" w:rsidRDefault="00601C74" w:rsidP="00601C74">
      <w:pPr>
        <w:spacing w:after="56" w:line="26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-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>Желтый и фиолетовый цвета повышают интеллектуальную активность - используй их в интерьере комнаты. Для этого бывает достаточно какой-либо картинки в этих тонах или эстампа.</w:t>
      </w:r>
    </w:p>
    <w:p w:rsidR="00601C74" w:rsidRPr="009D4268" w:rsidRDefault="00601C74" w:rsidP="00601C74">
      <w:pPr>
        <w:spacing w:after="56" w:line="269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</w:t>
      </w:r>
      <w:proofErr w:type="gramStart"/>
      <w:r w:rsidRPr="009D4268">
        <w:rPr>
          <w:rFonts w:ascii="Bookman Old Style" w:eastAsia="Bookman Old Style" w:hAnsi="Bookman Old Style" w:cs="Bookman Old Style"/>
          <w:sz w:val="22"/>
          <w:szCs w:val="22"/>
        </w:rPr>
        <w:t>подготовки</w:t>
      </w:r>
      <w:proofErr w:type="gramEnd"/>
      <w:r w:rsidRPr="009D4268">
        <w:rPr>
          <w:rFonts w:ascii="Bookman Old Style" w:eastAsia="Bookman Old Style" w:hAnsi="Bookman Old Style" w:cs="Bookman Old Style"/>
          <w:sz w:val="22"/>
          <w:szCs w:val="22"/>
        </w:rPr>
        <w:t>: какие именно разделы и темы.</w:t>
      </w:r>
    </w:p>
    <w:p w:rsidR="00601C74" w:rsidRPr="009D4268" w:rsidRDefault="00601C74" w:rsidP="00601C74">
      <w:pPr>
        <w:spacing w:after="60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Начни с самого трудного, с того раздела, который знаешь хуже всего. Но если тебе трудно "раскачаться", начни с того материала, который тебе больше всего интересен и приятен. Возможно, ты постепенно войдешь в рабочий ритм, и дело пойдет.</w:t>
      </w:r>
    </w:p>
    <w:p w:rsidR="00601C74" w:rsidRPr="009D4268" w:rsidRDefault="00601C74" w:rsidP="00601C74">
      <w:pPr>
        <w:spacing w:after="64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Чередуй занятия и отдых, скажем, 40 минут занятий, затем 10 минут - перерыв. В это время помой посуду, полей цветы, сделай зарядку, прими душ.</w:t>
      </w:r>
    </w:p>
    <w:p w:rsidR="00601C74" w:rsidRPr="009D4268" w:rsidRDefault="00601C74" w:rsidP="00601C74">
      <w:pPr>
        <w:spacing w:after="56" w:line="269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Бессмысленно тратить время на то, чтобы прочитать и запомнить наизусть весь учебник. Структурируй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601C74" w:rsidRPr="009D4268" w:rsidRDefault="00601C74" w:rsidP="00601C74">
      <w:pPr>
        <w:spacing w:after="60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601C74" w:rsidRPr="009D4268" w:rsidRDefault="00601C74" w:rsidP="00601C74">
      <w:pPr>
        <w:spacing w:after="56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Tahoma" w:eastAsia="Tahoma" w:hAnsi="Tahoma" w:cs="Tahoma"/>
          <w:b/>
          <w:bCs/>
        </w:rPr>
        <w:t>-</w:t>
      </w:r>
      <w:r w:rsidRPr="009D4268">
        <w:rPr>
          <w:rFonts w:ascii="Tahoma" w:eastAsia="Tahoma" w:hAnsi="Tahoma" w:cs="Tahoma"/>
          <w:b/>
          <w:bCs/>
        </w:rPr>
        <w:t xml:space="preserve">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>Тренируйся с секундомером в руках, засекай время выполнения тестов (на заданиях в части</w:t>
      </w:r>
      <w:proofErr w:type="gramStart"/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А</w:t>
      </w:r>
      <w:proofErr w:type="gramEnd"/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в среднем уходит по 2 минуты на задание).</w:t>
      </w:r>
    </w:p>
    <w:p w:rsidR="00601C74" w:rsidRPr="009D4268" w:rsidRDefault="00601C74" w:rsidP="00601C74">
      <w:pPr>
        <w:spacing w:after="64" w:line="278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Готовясь к экзаменам, думай о том, что ты обязательно справишься с тестированием.</w:t>
      </w:r>
    </w:p>
    <w:p w:rsidR="00601C74" w:rsidRPr="009D4268" w:rsidRDefault="00601C74" w:rsidP="00601C74">
      <w:pPr>
        <w:spacing w:after="251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601C74" w:rsidRDefault="00601C74" w:rsidP="00601C74">
      <w:pPr>
        <w:keepNext/>
        <w:keepLines/>
        <w:spacing w:line="260" w:lineRule="exact"/>
        <w:outlineLvl w:val="1"/>
        <w:rPr>
          <w:rFonts w:ascii="Bookman Old Style" w:eastAsia="Bookman Old Style" w:hAnsi="Bookman Old Style" w:cs="Bookman Old Style"/>
          <w:i/>
          <w:iCs/>
          <w:sz w:val="26"/>
          <w:szCs w:val="26"/>
        </w:rPr>
      </w:pPr>
      <w:bookmarkStart w:id="3" w:name="bookmark4"/>
      <w:r w:rsidRPr="009D4268">
        <w:rPr>
          <w:rFonts w:ascii="Bookman Old Style" w:eastAsia="Bookman Old Style" w:hAnsi="Bookman Old Style" w:cs="Bookman Old Style"/>
          <w:i/>
          <w:iCs/>
          <w:sz w:val="26"/>
          <w:szCs w:val="26"/>
          <w:u w:val="single"/>
        </w:rPr>
        <w:t>Накануне экзамена.</w:t>
      </w:r>
      <w:bookmarkEnd w:id="3"/>
    </w:p>
    <w:p w:rsidR="00601C74" w:rsidRPr="009D4268" w:rsidRDefault="00601C74" w:rsidP="00601C74">
      <w:pPr>
        <w:keepNext/>
        <w:keepLines/>
        <w:spacing w:line="260" w:lineRule="exact"/>
        <w:outlineLvl w:val="1"/>
        <w:rPr>
          <w:rFonts w:ascii="Bookman Old Style" w:eastAsia="Bookman Old Style" w:hAnsi="Bookman Old Style" w:cs="Bookman Old Style"/>
          <w:i/>
          <w:iCs/>
          <w:sz w:val="26"/>
          <w:szCs w:val="26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>Последнюю ночь перед экзаменом оставь для отдыха: с вечера перестань готовиться, прими,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601C74" w:rsidRPr="009D4268" w:rsidRDefault="00601C74" w:rsidP="00601C74">
      <w:pPr>
        <w:spacing w:after="60" w:line="274" w:lineRule="exact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На экзамен явись без опоздания, лучше за полчаса до начала тестирования. Возьми с собой пропуск, паспорт (не свидетельство о рождении) и несколько (про запас) </w:t>
      </w:r>
      <w:proofErr w:type="spellStart"/>
      <w:r w:rsidRPr="009D4268">
        <w:rPr>
          <w:rFonts w:ascii="Bookman Old Style" w:eastAsia="Bookman Old Style" w:hAnsi="Bookman Old Style" w:cs="Bookman Old Style"/>
          <w:sz w:val="22"/>
          <w:szCs w:val="22"/>
        </w:rPr>
        <w:t>гелевых</w:t>
      </w:r>
      <w:proofErr w:type="spellEnd"/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 w:rsidRPr="009D4268">
        <w:rPr>
          <w:rFonts w:ascii="Bookman Old Style" w:eastAsia="Bookman Old Style" w:hAnsi="Bookman Old Style" w:cs="Bookman Old Style"/>
          <w:sz w:val="22"/>
          <w:szCs w:val="22"/>
        </w:rPr>
        <w:t>илй</w:t>
      </w:r>
      <w:proofErr w:type="spellEnd"/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капиллярных ручек с черными чернилами.</w:t>
      </w:r>
    </w:p>
    <w:p w:rsidR="00601C74" w:rsidRPr="009D4268" w:rsidRDefault="00601C74" w:rsidP="00601C74">
      <w:pPr>
        <w:spacing w:after="442" w:line="274" w:lineRule="exact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-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Если в школе холодно, оденься теплее, ведь ты будешь сидеть на экзамене 3 часа.</w:t>
      </w:r>
    </w:p>
    <w:p w:rsidR="00601C74" w:rsidRPr="009D4268" w:rsidRDefault="00601C74" w:rsidP="00601C74">
      <w:pPr>
        <w:keepNext/>
        <w:keepLines/>
        <w:spacing w:after="99" w:line="322" w:lineRule="exact"/>
        <w:ind w:firstLine="320"/>
        <w:jc w:val="both"/>
        <w:outlineLvl w:val="1"/>
        <w:rPr>
          <w:rFonts w:ascii="Bookman Old Style" w:eastAsia="Bookman Old Style" w:hAnsi="Bookman Old Style" w:cs="Bookman Old Style"/>
          <w:i/>
          <w:iCs/>
          <w:sz w:val="26"/>
          <w:szCs w:val="26"/>
        </w:rPr>
      </w:pPr>
      <w:bookmarkStart w:id="4" w:name="bookmark5"/>
      <w:r w:rsidRPr="009D4268">
        <w:rPr>
          <w:rFonts w:ascii="Bookman Old Style" w:eastAsia="Bookman Old Style" w:hAnsi="Bookman Old Style" w:cs="Bookman Old Style"/>
          <w:i/>
          <w:iCs/>
          <w:sz w:val="26"/>
          <w:szCs w:val="26"/>
          <w:u w:val="single"/>
        </w:rPr>
        <w:t>Несколько универсальных рецептов для более успешной тактики выполнения тестирования:</w:t>
      </w:r>
      <w:bookmarkEnd w:id="4"/>
    </w:p>
    <w:p w:rsidR="00601C74" w:rsidRPr="009D4268" w:rsidRDefault="00601C74" w:rsidP="00601C74">
      <w:pPr>
        <w:spacing w:after="60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Сосредоточься!</w:t>
      </w:r>
      <w:r w:rsidRPr="009D426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lastRenderedPageBreak/>
        <w:t>существовать только текст заданий и часы, регламентирующие время выполнения теста. Торопись медленно! Перед тем, как вписать ответ, перечитай вопрос дважды и убедись, что ты правильно понял, что от тебя требуется.</w:t>
      </w:r>
    </w:p>
    <w:p w:rsidR="00601C74" w:rsidRPr="009D4268" w:rsidRDefault="00601C74" w:rsidP="00601C74">
      <w:pPr>
        <w:spacing w:after="60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Начни с легкого!</w:t>
      </w:r>
      <w:r w:rsidRPr="009D426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Начни отвечать </w:t>
      </w:r>
      <w:proofErr w:type="gramStart"/>
      <w:r w:rsidRPr="009D4268">
        <w:rPr>
          <w:rFonts w:ascii="Bookman Old Style" w:eastAsia="Bookman Old Style" w:hAnsi="Bookman Old Style" w:cs="Bookman Old Style"/>
          <w:sz w:val="22"/>
          <w:szCs w:val="22"/>
        </w:rPr>
        <w:t>на те</w:t>
      </w:r>
      <w:proofErr w:type="gramEnd"/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вопросы, в знании которых ты уверен, оставляя на потом те их них, которые могут вызвать долгие раздумья.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601C74" w:rsidRPr="009D4268" w:rsidRDefault="00601C74" w:rsidP="00601C74">
      <w:pPr>
        <w:spacing w:after="60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Читай задание до конца!</w:t>
      </w:r>
      <w:r w:rsidRPr="009D426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>Самый верный способ совершить досадные ошибки даже в легких вопросах - это стараться понять условия задания "по первым словам" и достраиваешь концовку в собственном воображении</w:t>
      </w:r>
    </w:p>
    <w:p w:rsidR="00601C74" w:rsidRPr="009D4268" w:rsidRDefault="00601C74" w:rsidP="00601C74">
      <w:pPr>
        <w:spacing w:after="56"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Думай только о текущем задании!</w:t>
      </w:r>
      <w:r w:rsidRPr="009D426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не помогают, а только мешают сконцентрироваться и правильно решить новое задание. Каждое новое задание - это шанс набрать очки: забудь о неудачах, если они были в прошлых заданиях.</w:t>
      </w:r>
    </w:p>
    <w:p w:rsidR="00601C74" w:rsidRPr="009D4268" w:rsidRDefault="00601C74" w:rsidP="00601C74">
      <w:pPr>
        <w:spacing w:after="64" w:line="278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Исключай!</w:t>
      </w:r>
      <w:r w:rsidRPr="009D426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>Многие задания можно быстрее решить, если последовательно исключать те варианты ответов, которые явно не подходят.</w:t>
      </w:r>
    </w:p>
    <w:p w:rsidR="00601C74" w:rsidRPr="009D4268" w:rsidRDefault="00601C74" w:rsidP="00601C74">
      <w:pPr>
        <w:spacing w:line="274" w:lineRule="exact"/>
        <w:ind w:firstLine="3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Запланируй два круга!</w:t>
      </w:r>
      <w:r w:rsidRPr="009D426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9D4268">
        <w:rPr>
          <w:rFonts w:ascii="Bookman Old Style" w:eastAsia="Bookman Old Style" w:hAnsi="Bookman Old Style" w:cs="Bookman Old Style"/>
          <w:sz w:val="22"/>
          <w:szCs w:val="22"/>
        </w:rPr>
        <w:t>трудными</w:t>
      </w:r>
      <w:proofErr w:type="gramEnd"/>
      <w:r w:rsidRPr="009D4268">
        <w:rPr>
          <w:rFonts w:ascii="Bookman Old Style" w:eastAsia="Bookman Old Style" w:hAnsi="Bookman Old Style" w:cs="Bookman Old Style"/>
          <w:sz w:val="22"/>
          <w:szCs w:val="22"/>
        </w:rPr>
        <w:t>, которые тебе вначале пришлось пропустить ("второй круг").</w:t>
      </w:r>
    </w:p>
    <w:p w:rsidR="00601C74" w:rsidRPr="009D4268" w:rsidRDefault="00601C74" w:rsidP="00601C74">
      <w:pPr>
        <w:spacing w:after="64" w:line="278" w:lineRule="exact"/>
        <w:ind w:firstLine="2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Проверь!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Оставь время для проверки своей работы, хотя бы, чтобы успеть пробежать глазами и заметить явные ошибки.</w:t>
      </w:r>
    </w:p>
    <w:p w:rsidR="00601C74" w:rsidRPr="009D4268" w:rsidRDefault="00601C74" w:rsidP="00601C74">
      <w:pPr>
        <w:spacing w:after="64" w:line="274" w:lineRule="exact"/>
        <w:ind w:firstLine="2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Доверяй своей интуиции!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 xml:space="preserve"> В случае серьезных затруднений выбирай такой вариант, который, на твой взгляд, имеет большую вероятность.</w:t>
      </w:r>
    </w:p>
    <w:p w:rsidR="00601C74" w:rsidRPr="009D4268" w:rsidRDefault="00601C74" w:rsidP="00601C74">
      <w:pPr>
        <w:spacing w:after="99" w:line="269" w:lineRule="exact"/>
        <w:ind w:firstLine="2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sz w:val="22"/>
          <w:szCs w:val="22"/>
        </w:rPr>
        <w:t>Стремись выполнить все задания, и помни, что на практике это нереально. Учитывай, что тестовые задания рассчитаны на максимальный уровень тру</w:t>
      </w:r>
      <w:r>
        <w:rPr>
          <w:rFonts w:ascii="Bookman Old Style" w:eastAsia="Bookman Old Style" w:hAnsi="Bookman Old Style" w:cs="Bookman Old Style"/>
          <w:sz w:val="22"/>
          <w:szCs w:val="22"/>
        </w:rPr>
        <w:t>дности, и количество решенных то</w:t>
      </w:r>
      <w:r w:rsidRPr="009D4268">
        <w:rPr>
          <w:rFonts w:ascii="Bookman Old Style" w:eastAsia="Bookman Old Style" w:hAnsi="Bookman Old Style" w:cs="Bookman Old Style"/>
          <w:sz w:val="22"/>
          <w:szCs w:val="22"/>
        </w:rPr>
        <w:t>бой заданий вполне может оказаться достаточным для хорошей оценки.</w:t>
      </w:r>
    </w:p>
    <w:p w:rsidR="00601C74" w:rsidRPr="009D4268" w:rsidRDefault="00601C74" w:rsidP="00601C74">
      <w:pPr>
        <w:spacing w:line="220" w:lineRule="exact"/>
        <w:ind w:right="220"/>
        <w:jc w:val="center"/>
        <w:rPr>
          <w:rFonts w:ascii="Bookman Old Style" w:eastAsia="Bookman Old Style" w:hAnsi="Bookman Old Style" w:cs="Bookman Old Style"/>
          <w:i/>
          <w:iCs/>
          <w:sz w:val="22"/>
          <w:szCs w:val="22"/>
        </w:rPr>
      </w:pPr>
      <w:r w:rsidRPr="009D4268">
        <w:rPr>
          <w:rFonts w:ascii="Bookman Old Style" w:eastAsia="Bookman Old Style" w:hAnsi="Bookman Old Style" w:cs="Bookman Old Style"/>
          <w:i/>
          <w:iCs/>
          <w:sz w:val="22"/>
          <w:szCs w:val="22"/>
        </w:rPr>
        <w:t>Желаем вам успешной сдачи экзаменов!</w:t>
      </w:r>
    </w:p>
    <w:p w:rsidR="00601C74" w:rsidRDefault="00601C74" w:rsidP="00601C74">
      <w:pPr>
        <w:pStyle w:val="20"/>
        <w:shd w:val="clear" w:color="auto" w:fill="auto"/>
        <w:spacing w:before="0" w:after="523"/>
        <w:ind w:firstLine="340"/>
        <w:rPr>
          <w:i/>
        </w:rPr>
      </w:pPr>
    </w:p>
    <w:p w:rsidR="00140E33" w:rsidRDefault="00140E33" w:rsidP="009D4268">
      <w:pPr>
        <w:keepNext/>
        <w:keepLines/>
        <w:spacing w:after="515" w:line="317" w:lineRule="exact"/>
        <w:jc w:val="center"/>
        <w:outlineLvl w:val="0"/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bookmarkEnd w:id="0"/>
    <w:p w:rsidR="009D4268" w:rsidRPr="00464DA7" w:rsidRDefault="009D4268" w:rsidP="00464DA7">
      <w:pPr>
        <w:pStyle w:val="20"/>
        <w:shd w:val="clear" w:color="auto" w:fill="auto"/>
        <w:spacing w:before="0" w:after="523"/>
        <w:ind w:firstLine="340"/>
        <w:rPr>
          <w:i/>
        </w:rPr>
      </w:pPr>
    </w:p>
    <w:sectPr w:rsidR="009D4268" w:rsidRPr="0046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E8B"/>
    <w:multiLevelType w:val="multilevel"/>
    <w:tmpl w:val="14AC7EB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8E68F3"/>
    <w:multiLevelType w:val="multilevel"/>
    <w:tmpl w:val="0D98CA38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86"/>
    <w:rsid w:val="00011E86"/>
    <w:rsid w:val="00140E33"/>
    <w:rsid w:val="00464DA7"/>
    <w:rsid w:val="00601C74"/>
    <w:rsid w:val="008C4E7E"/>
    <w:rsid w:val="009D4268"/>
    <w:rsid w:val="00AB7B03"/>
    <w:rsid w:val="00DC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4D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64DA7"/>
    <w:rPr>
      <w:rFonts w:ascii="Bookman Old Style" w:eastAsia="Bookman Old Style" w:hAnsi="Bookman Old Style" w:cs="Bookman Old Style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64DA7"/>
    <w:rPr>
      <w:rFonts w:ascii="Bookman Old Style" w:eastAsia="Bookman Old Style" w:hAnsi="Bookman Old Style" w:cs="Bookman Old Style"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4DA7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64DA7"/>
    <w:rPr>
      <w:rFonts w:ascii="Bookman Old Style" w:eastAsia="Bookman Old Style" w:hAnsi="Bookman Old Style" w:cs="Bookman Old Style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4DA7"/>
    <w:pPr>
      <w:shd w:val="clear" w:color="auto" w:fill="FFFFFF"/>
      <w:spacing w:after="420" w:line="360" w:lineRule="exact"/>
    </w:pPr>
    <w:rPr>
      <w:rFonts w:ascii="Bookman Old Style" w:eastAsia="Bookman Old Style" w:hAnsi="Bookman Old Style" w:cs="Bookman Old Style"/>
      <w:b/>
      <w:bCs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464DA7"/>
    <w:pPr>
      <w:shd w:val="clear" w:color="auto" w:fill="FFFFFF"/>
      <w:spacing w:before="420" w:line="317" w:lineRule="exact"/>
      <w:ind w:firstLine="600"/>
      <w:jc w:val="both"/>
    </w:pPr>
    <w:rPr>
      <w:rFonts w:ascii="Bookman Old Style" w:eastAsia="Bookman Old Style" w:hAnsi="Bookman Old Style" w:cs="Bookman Old Style"/>
      <w:i/>
      <w:i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464DA7"/>
    <w:pPr>
      <w:shd w:val="clear" w:color="auto" w:fill="FFFFFF"/>
      <w:spacing w:before="300" w:after="60" w:line="274" w:lineRule="exact"/>
      <w:ind w:firstLine="30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464DA7"/>
    <w:pPr>
      <w:shd w:val="clear" w:color="auto" w:fill="FFFFFF"/>
      <w:spacing w:before="480" w:after="60" w:line="0" w:lineRule="atLeast"/>
      <w:jc w:val="center"/>
    </w:pPr>
    <w:rPr>
      <w:rFonts w:ascii="Bookman Old Style" w:eastAsia="Bookman Old Style" w:hAnsi="Bookman Old Style" w:cs="Bookman Old Style"/>
      <w:i/>
      <w:i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4D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64DA7"/>
    <w:rPr>
      <w:rFonts w:ascii="Bookman Old Style" w:eastAsia="Bookman Old Style" w:hAnsi="Bookman Old Style" w:cs="Bookman Old Style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64DA7"/>
    <w:rPr>
      <w:rFonts w:ascii="Bookman Old Style" w:eastAsia="Bookman Old Style" w:hAnsi="Bookman Old Style" w:cs="Bookman Old Style"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4DA7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64DA7"/>
    <w:rPr>
      <w:rFonts w:ascii="Bookman Old Style" w:eastAsia="Bookman Old Style" w:hAnsi="Bookman Old Style" w:cs="Bookman Old Style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4DA7"/>
    <w:pPr>
      <w:shd w:val="clear" w:color="auto" w:fill="FFFFFF"/>
      <w:spacing w:after="420" w:line="360" w:lineRule="exact"/>
    </w:pPr>
    <w:rPr>
      <w:rFonts w:ascii="Bookman Old Style" w:eastAsia="Bookman Old Style" w:hAnsi="Bookman Old Style" w:cs="Bookman Old Style"/>
      <w:b/>
      <w:bCs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464DA7"/>
    <w:pPr>
      <w:shd w:val="clear" w:color="auto" w:fill="FFFFFF"/>
      <w:spacing w:before="420" w:line="317" w:lineRule="exact"/>
      <w:ind w:firstLine="600"/>
      <w:jc w:val="both"/>
    </w:pPr>
    <w:rPr>
      <w:rFonts w:ascii="Bookman Old Style" w:eastAsia="Bookman Old Style" w:hAnsi="Bookman Old Style" w:cs="Bookman Old Style"/>
      <w:i/>
      <w:i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464DA7"/>
    <w:pPr>
      <w:shd w:val="clear" w:color="auto" w:fill="FFFFFF"/>
      <w:spacing w:before="300" w:after="60" w:line="274" w:lineRule="exact"/>
      <w:ind w:firstLine="30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464DA7"/>
    <w:pPr>
      <w:shd w:val="clear" w:color="auto" w:fill="FFFFFF"/>
      <w:spacing w:before="480" w:after="60" w:line="0" w:lineRule="atLeast"/>
      <w:jc w:val="center"/>
    </w:pPr>
    <w:rPr>
      <w:rFonts w:ascii="Bookman Old Style" w:eastAsia="Bookman Old Style" w:hAnsi="Bookman Old Style" w:cs="Bookman Old Style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cp:lastPrinted>2020-12-24T11:51:00Z</cp:lastPrinted>
  <dcterms:created xsi:type="dcterms:W3CDTF">2020-12-24T11:53:00Z</dcterms:created>
  <dcterms:modified xsi:type="dcterms:W3CDTF">2020-12-24T11:53:00Z</dcterms:modified>
</cp:coreProperties>
</file>