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C9" w:rsidRPr="009C18C9" w:rsidRDefault="009C18C9" w:rsidP="009C18C9">
      <w:pPr>
        <w:pStyle w:val="a3"/>
        <w:shd w:val="clear" w:color="auto" w:fill="FFFFFF"/>
        <w:spacing w:before="0" w:beforeAutospacing="0"/>
        <w:rPr>
          <w:b/>
          <w:color w:val="53585B"/>
          <w:sz w:val="40"/>
          <w:szCs w:val="40"/>
        </w:rPr>
      </w:pPr>
      <w:r w:rsidRPr="009C18C9">
        <w:rPr>
          <w:b/>
          <w:color w:val="53585B"/>
          <w:sz w:val="40"/>
          <w:szCs w:val="40"/>
        </w:rPr>
        <w:t>О движении.</w:t>
      </w:r>
    </w:p>
    <w:p w:rsidR="009C18C9" w:rsidRPr="009C18C9" w:rsidRDefault="009C18C9" w:rsidP="009C18C9">
      <w:pPr>
        <w:pStyle w:val="a3"/>
        <w:shd w:val="clear" w:color="auto" w:fill="FFFFFF"/>
        <w:spacing w:before="0" w:beforeAutospacing="0"/>
        <w:rPr>
          <w:color w:val="53585B"/>
          <w:sz w:val="28"/>
          <w:szCs w:val="28"/>
        </w:rPr>
      </w:pPr>
      <w:r w:rsidRPr="009C18C9">
        <w:rPr>
          <w:color w:val="53585B"/>
          <w:sz w:val="28"/>
          <w:szCs w:val="28"/>
        </w:rPr>
        <w:t>Российское движение школьников (РДШ) 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РДШ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9C18C9" w:rsidRPr="009C18C9" w:rsidRDefault="009C18C9" w:rsidP="009C18C9">
      <w:pPr>
        <w:pStyle w:val="a3"/>
        <w:shd w:val="clear" w:color="auto" w:fill="FFFFFF"/>
        <w:spacing w:before="0" w:beforeAutospacing="0"/>
        <w:rPr>
          <w:color w:val="53585B"/>
          <w:sz w:val="28"/>
          <w:szCs w:val="28"/>
        </w:rPr>
      </w:pPr>
      <w:r w:rsidRPr="009C18C9">
        <w:rPr>
          <w:color w:val="53585B"/>
          <w:sz w:val="28"/>
          <w:szCs w:val="28"/>
        </w:rPr>
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</w:r>
    </w:p>
    <w:p w:rsidR="00615EF7" w:rsidRPr="009C18C9" w:rsidRDefault="00615EF7">
      <w:pPr>
        <w:rPr>
          <w:rFonts w:ascii="Times New Roman" w:hAnsi="Times New Roman" w:cs="Times New Roman"/>
          <w:sz w:val="28"/>
          <w:szCs w:val="28"/>
        </w:rPr>
      </w:pPr>
    </w:p>
    <w:sectPr w:rsidR="00615EF7" w:rsidRPr="009C18C9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8C9"/>
    <w:rsid w:val="00615EF7"/>
    <w:rsid w:val="00901CB1"/>
    <w:rsid w:val="009C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2018-12-06T20:25:00Z</dcterms:created>
  <dcterms:modified xsi:type="dcterms:W3CDTF">2018-12-06T20:25:00Z</dcterms:modified>
</cp:coreProperties>
</file>