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0750" cy="1724025"/>
            <wp:effectExtent l="19050" t="0" r="0" b="0"/>
            <wp:docPr id="1" name="Рисунок 1" descr="C:\Users\admin\Desktop\hello_html_4722e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hello_html_4722e3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Default="00256D03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Отчёт о проделанной работе в рамках  Всемирного Дня</w:t>
      </w:r>
      <w:r w:rsidR="00791989">
        <w:rPr>
          <w:rFonts w:ascii="Times New Roman" w:hAnsi="Times New Roman"/>
          <w:b/>
          <w:sz w:val="28"/>
          <w:szCs w:val="28"/>
          <w:lang w:eastAsia="ru-RU"/>
        </w:rPr>
        <w:t xml:space="preserve"> борьбы со </w:t>
      </w:r>
      <w:proofErr w:type="spellStart"/>
      <w:r w:rsidR="00791989">
        <w:rPr>
          <w:rFonts w:ascii="Times New Roman" w:hAnsi="Times New Roman"/>
          <w:b/>
          <w:sz w:val="28"/>
          <w:szCs w:val="28"/>
          <w:lang w:eastAsia="ru-RU"/>
        </w:rPr>
        <w:t>СПИДом</w:t>
      </w:r>
      <w:proofErr w:type="spellEnd"/>
      <w:r w:rsidR="00791989">
        <w:rPr>
          <w:rFonts w:ascii="Times New Roman" w:hAnsi="Times New Roman"/>
          <w:b/>
          <w:sz w:val="28"/>
          <w:szCs w:val="28"/>
          <w:lang w:eastAsia="ru-RU"/>
        </w:rPr>
        <w:t xml:space="preserve"> в МКОУ «</w:t>
      </w:r>
      <w:proofErr w:type="spellStart"/>
      <w:r w:rsidR="00791989">
        <w:rPr>
          <w:rFonts w:ascii="Times New Roman" w:hAnsi="Times New Roman"/>
          <w:b/>
          <w:sz w:val="28"/>
          <w:szCs w:val="28"/>
          <w:lang w:eastAsia="ru-RU"/>
        </w:rPr>
        <w:t>Эдигейская</w:t>
      </w:r>
      <w:proofErr w:type="spellEnd"/>
      <w:r w:rsidR="00791989"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  <w:r w:rsidR="00695E81">
        <w:rPr>
          <w:rFonts w:ascii="Times New Roman" w:hAnsi="Times New Roman"/>
          <w:b/>
          <w:sz w:val="28"/>
          <w:szCs w:val="28"/>
          <w:lang w:eastAsia="ru-RU"/>
        </w:rPr>
        <w:t xml:space="preserve"> 2018год.</w:t>
      </w: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sz w:val="28"/>
          <w:szCs w:val="28"/>
          <w:lang w:eastAsia="ru-RU"/>
        </w:rPr>
        <w:t>Ежегодно 1 декабря отмечается Всемирный день борьбы с ВИЧ/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СПИДом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, который служит делу укрепления организационных усилий по борьбе с пандемией ВИЧ-инфекции, продолжающей распространяться по всем регионам планеты. Каждый год Всемирный день борьбы со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СПИДом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 проводится под различными девизами, отражающими существующие в данный момент насущные проблемы. Символом борьбы со СПИД является красная ленточка, ни одна акция не обходится сейчас без нее.</w:t>
      </w:r>
      <w:r w:rsidRPr="00256D03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256D03">
        <w:rPr>
          <w:rFonts w:ascii="Times New Roman" w:hAnsi="Times New Roman"/>
          <w:sz w:val="28"/>
          <w:szCs w:val="28"/>
          <w:lang w:eastAsia="ru-RU"/>
        </w:rPr>
        <w:t xml:space="preserve">В целях противодействия распространения наркомании и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СПИДа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 в молодежной среде, популяризации знаний о здоровом образе жизни и формировании  у учащихся всех возрастов понимания значимости здоровья,  привлечения  к регулярным занятиям физической культурой и спортом, пропаганды культуры здорового образа жизни заместителем директора по ВР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Юзманбетовой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 Г.М.  был проведен круглый стол с учащимися 8-10 классов «ВИЧ и СПИД – эпидемия века».</w:t>
      </w:r>
      <w:proofErr w:type="gramEnd"/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sz w:val="28"/>
          <w:szCs w:val="28"/>
          <w:lang w:eastAsia="ru-RU"/>
        </w:rPr>
        <w:t xml:space="preserve">Цель мероприятия привлечение внимания подростков к проблеме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СПИДа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>, пропаганда здорового образа жизни среди молодежи и формирование ответственного отношения к своему  здоровью.</w:t>
      </w:r>
      <w:r w:rsidRPr="00256D03">
        <w:rPr>
          <w:rFonts w:ascii="Times New Roman" w:hAnsi="Times New Roman"/>
          <w:sz w:val="28"/>
          <w:szCs w:val="28"/>
          <w:lang w:eastAsia="ru-RU"/>
        </w:rPr>
        <w:br/>
        <w:t xml:space="preserve">  Мероприятие  сопровождалось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мультимедийной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 презентацией. Были продемонстрированы видеоролик «Невымышленная история Оли», короткометражные фильмы «Сама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Дура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>», «СПИД – катастрофа 21 века»</w:t>
      </w:r>
      <w:proofErr w:type="gramStart"/>
      <w:r w:rsidRPr="00256D03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256D03">
        <w:rPr>
          <w:rFonts w:ascii="Times New Roman" w:hAnsi="Times New Roman"/>
          <w:sz w:val="28"/>
          <w:szCs w:val="28"/>
          <w:lang w:eastAsia="ru-RU"/>
        </w:rPr>
        <w:t>се учащиеся приняли активное участие в обсуждении проблемы.</w:t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24175" cy="2181225"/>
            <wp:effectExtent l="19050" t="0" r="9525" b="0"/>
            <wp:docPr id="2" name="Рисунок 2" descr="IMG-20181130-WA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130-WA00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6700" cy="2105025"/>
            <wp:effectExtent l="19050" t="0" r="0" b="0"/>
            <wp:docPr id="34" name="Рисунок 34" descr="C:\Users\ЮЗМАНБЕТОВА Г\Desktop\IMG-2018113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ЮЗМАНБЕТОВА Г\Desktop\IMG-20181130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sz w:val="28"/>
          <w:szCs w:val="28"/>
          <w:lang w:eastAsia="ru-RU"/>
        </w:rPr>
        <w:t xml:space="preserve">В завершении ребята получили памятки по мерам борьбы со СПИД/ВИЧ </w:t>
      </w:r>
      <w:proofErr w:type="gramStart"/>
      <w:r w:rsidRPr="00256D03">
        <w:rPr>
          <w:rFonts w:ascii="Times New Roman" w:hAnsi="Times New Roman"/>
          <w:sz w:val="28"/>
          <w:szCs w:val="28"/>
          <w:lang w:eastAsia="ru-RU"/>
        </w:rPr>
        <w:t>–и</w:t>
      </w:r>
      <w:proofErr w:type="gramEnd"/>
      <w:r w:rsidRPr="00256D03">
        <w:rPr>
          <w:rFonts w:ascii="Times New Roman" w:hAnsi="Times New Roman"/>
          <w:sz w:val="28"/>
          <w:szCs w:val="28"/>
          <w:lang w:eastAsia="ru-RU"/>
        </w:rPr>
        <w:t>нфекциями «Знай сегодня, чтобы жить завтра!».</w:t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797979"/>
          <w:sz w:val="28"/>
          <w:szCs w:val="28"/>
          <w:lang w:eastAsia="ru-RU"/>
        </w:rPr>
      </w:pPr>
      <w:r w:rsidRPr="00256D03">
        <w:rPr>
          <w:rFonts w:ascii="Times New Roman" w:hAnsi="Times New Roman"/>
          <w:noProof/>
          <w:color w:val="797979"/>
          <w:sz w:val="28"/>
          <w:szCs w:val="28"/>
          <w:lang w:eastAsia="ru-RU"/>
        </w:rPr>
        <w:lastRenderedPageBreak/>
        <w:drawing>
          <wp:inline distT="0" distB="0" distL="0" distR="0">
            <wp:extent cx="2997200" cy="2247900"/>
            <wp:effectExtent l="19050" t="0" r="0" b="0"/>
            <wp:docPr id="28" name="Рисунок 28" descr="C:\Users\ЮЗМАНБЕТОВА Г\Desktop\IMG-2018113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ЮЗМАНБЕТОВА Г\Desktop\IMG-20181130-WA00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sz w:val="28"/>
          <w:szCs w:val="28"/>
          <w:lang w:eastAsia="ru-RU"/>
        </w:rPr>
        <w:t>Мероприятие прошло интересно, с большой активностью и заинтересованностью ребят. </w:t>
      </w:r>
      <w:r w:rsidRPr="00256D03">
        <w:rPr>
          <w:rFonts w:ascii="Times New Roman" w:hAnsi="Times New Roman"/>
          <w:sz w:val="28"/>
          <w:szCs w:val="28"/>
          <w:lang w:eastAsia="ru-RU"/>
        </w:rPr>
        <w:br/>
        <w:t xml:space="preserve">Анкетирование «Что  ты знаешь о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СПИДе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>» показало, что учащиеся 8-10 классов имеют знания по этой проблеме.</w:t>
      </w: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124075"/>
            <wp:effectExtent l="19050" t="0" r="9525" b="0"/>
            <wp:docPr id="3" name="Рисунок 3" descr="IMG-20181130-WA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130-WA00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sz w:val="28"/>
          <w:szCs w:val="28"/>
          <w:lang w:eastAsia="ru-RU"/>
        </w:rPr>
        <w:t xml:space="preserve">Учащиеся 2-4классов просмотрели короткометражные санитарно-просветительные фильмы «СПИД-трагедия века», «О </w:t>
      </w:r>
      <w:proofErr w:type="spellStart"/>
      <w:r w:rsidRPr="00256D03">
        <w:rPr>
          <w:rFonts w:ascii="Times New Roman" w:hAnsi="Times New Roman"/>
          <w:sz w:val="28"/>
          <w:szCs w:val="28"/>
          <w:lang w:eastAsia="ru-RU"/>
        </w:rPr>
        <w:t>СПИДе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>», мультфильмы  ВИЧ и СПИД</w:t>
      </w:r>
      <w:proofErr w:type="gramStart"/>
      <w:r w:rsidRPr="00256D03">
        <w:rPr>
          <w:rFonts w:ascii="Times New Roman" w:hAnsi="Times New Roman"/>
          <w:sz w:val="28"/>
          <w:szCs w:val="28"/>
          <w:lang w:eastAsia="ru-RU"/>
        </w:rPr>
        <w:t>.(</w:t>
      </w:r>
      <w:proofErr w:type="spellStart"/>
      <w:proofErr w:type="gramEnd"/>
      <w:r w:rsidRPr="00256D03">
        <w:rPr>
          <w:rFonts w:ascii="Times New Roman" w:hAnsi="Times New Roman"/>
          <w:sz w:val="28"/>
          <w:szCs w:val="28"/>
          <w:lang w:eastAsia="ru-RU"/>
        </w:rPr>
        <w:t>Юзманбетова</w:t>
      </w:r>
      <w:proofErr w:type="spellEnd"/>
      <w:r w:rsidRPr="00256D03">
        <w:rPr>
          <w:rFonts w:ascii="Times New Roman" w:hAnsi="Times New Roman"/>
          <w:sz w:val="28"/>
          <w:szCs w:val="28"/>
          <w:lang w:eastAsia="ru-RU"/>
        </w:rPr>
        <w:t xml:space="preserve"> Г.М.)</w:t>
      </w: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016919"/>
            <wp:effectExtent l="19050" t="0" r="9525" b="0"/>
            <wp:docPr id="29" name="Рисунок 29" descr="C:\Users\ЮЗМАНБЕТОВА Г\Desktop\IMG-20181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ЮЗМАНБЕТОВА Г\Desktop\IMG-20181130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D0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56D0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014538"/>
            <wp:effectExtent l="19050" t="0" r="0" b="0"/>
            <wp:docPr id="30" name="Рисунок 30" descr="C:\Users\ЮЗМАНБЕТОВА Г\Desktop\IMG-201811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ЮЗМАНБЕТОВА Г\Desktop\IMG-20181130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48" cy="201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256D03">
        <w:rPr>
          <w:rFonts w:ascii="Times New Roman" w:hAnsi="Times New Roman"/>
          <w:color w:val="000000"/>
          <w:sz w:val="28"/>
          <w:szCs w:val="28"/>
        </w:rPr>
        <w:t xml:space="preserve">Учащиеся  4- 10, классов под руководством классных руководителей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Канлыбаевой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М.А.,Махмудовой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А.О.,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Аджиевой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З.М.,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Юзманбетовой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Г.М., Давлетовой Г.И.,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Болатовой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З.А.выпустили плакаты «Стоп, СПИД».</w:t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256D03">
        <w:rPr>
          <w:rFonts w:ascii="Times New Roman" w:hAnsi="Times New Roman"/>
          <w:color w:val="000000"/>
          <w:sz w:val="28"/>
          <w:szCs w:val="28"/>
        </w:rPr>
        <w:t xml:space="preserve">Классный руководитель Махмудова А.О. провела викторину «Что ты знаешь о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СПИДе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>?</w:t>
      </w:r>
      <w:proofErr w:type="gramStart"/>
      <w:r w:rsidRPr="00256D03">
        <w:rPr>
          <w:rFonts w:ascii="Times New Roman" w:hAnsi="Times New Roman"/>
          <w:color w:val="000000"/>
          <w:sz w:val="28"/>
          <w:szCs w:val="28"/>
        </w:rPr>
        <w:t>»в</w:t>
      </w:r>
      <w:proofErr w:type="gramEnd"/>
      <w:r w:rsidRPr="00256D03">
        <w:rPr>
          <w:rFonts w:ascii="Times New Roman" w:hAnsi="Times New Roman"/>
          <w:color w:val="000000"/>
          <w:sz w:val="28"/>
          <w:szCs w:val="28"/>
        </w:rPr>
        <w:t xml:space="preserve"> 5-6 классе.</w:t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256D0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406650" cy="1804988"/>
            <wp:effectExtent l="19050" t="0" r="0" b="0"/>
            <wp:docPr id="31" name="Рисунок 31" descr="C:\Users\ЮЗМАНБЕТОВА Г\Desktop\IMG-2018113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ЮЗМАНБЕТОВА Г\Desktop\IMG-20181130-WA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80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Болатова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З.А. провела классный час «Что  я знаю о ВИЧ и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СПИДе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» в 9-10 классе. Цель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урока</w:t>
      </w:r>
      <w:proofErr w:type="gramStart"/>
      <w:r w:rsidRPr="00256D03">
        <w:rPr>
          <w:rFonts w:ascii="Times New Roman" w:hAnsi="Times New Roman"/>
          <w:color w:val="000000"/>
          <w:sz w:val="28"/>
          <w:szCs w:val="28"/>
        </w:rPr>
        <w:t>:с</w:t>
      </w:r>
      <w:proofErr w:type="gramEnd"/>
      <w:r w:rsidRPr="00256D03">
        <w:rPr>
          <w:rFonts w:ascii="Times New Roman" w:hAnsi="Times New Roman"/>
          <w:color w:val="000000"/>
          <w:sz w:val="28"/>
          <w:szCs w:val="28"/>
        </w:rPr>
        <w:t>формировать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у учащихся понимание того, что главной защитой от ВИЧ и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СПИДа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является безопасное поведение. </w:t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256D0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0350" cy="1862386"/>
            <wp:effectExtent l="19050" t="0" r="0" b="0"/>
            <wp:docPr id="32" name="Рисунок 32" descr="C:\Users\ЮЗМАНБЕТОВА Г\Desktop\IMG-2018113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ЮЗМАНБЕТОВА Г\Desktop\IMG-20181130-WA00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58" cy="186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D0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56D0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1225" cy="3119700"/>
            <wp:effectExtent l="19050" t="0" r="9525" b="0"/>
            <wp:docPr id="33" name="Рисунок 33" descr="C:\Users\ЮЗМАНБЕТОВА Г\Desktop\IMG-201811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ЮЗМАНБЕТОВА Г\Desktop\IMG-20181130-WA003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6" cy="312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Pr="00256D03" w:rsidRDefault="00791989" w:rsidP="0079198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791989" w:rsidRPr="00256D03" w:rsidRDefault="00791989" w:rsidP="00791989">
      <w:pPr>
        <w:pStyle w:val="1"/>
        <w:rPr>
          <w:rFonts w:ascii="Times New Roman" w:hAnsi="Times New Roman"/>
          <w:sz w:val="28"/>
          <w:szCs w:val="28"/>
          <w:lang w:eastAsia="ru-RU"/>
        </w:rPr>
      </w:pPr>
      <w:r w:rsidRPr="00256D03">
        <w:rPr>
          <w:rFonts w:ascii="Times New Roman" w:hAnsi="Times New Roman"/>
          <w:color w:val="000000"/>
          <w:sz w:val="28"/>
          <w:szCs w:val="28"/>
        </w:rPr>
        <w:t>Зам</w:t>
      </w:r>
      <w:proofErr w:type="gramStart"/>
      <w:r w:rsidRPr="00256D03"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 w:rsidRPr="00256D03">
        <w:rPr>
          <w:rFonts w:ascii="Times New Roman" w:hAnsi="Times New Roman"/>
          <w:color w:val="000000"/>
          <w:sz w:val="28"/>
          <w:szCs w:val="28"/>
        </w:rPr>
        <w:t xml:space="preserve">иректора по ВР                                </w:t>
      </w:r>
      <w:proofErr w:type="spellStart"/>
      <w:r w:rsidRPr="00256D03">
        <w:rPr>
          <w:rFonts w:ascii="Times New Roman" w:hAnsi="Times New Roman"/>
          <w:color w:val="000000"/>
          <w:sz w:val="28"/>
          <w:szCs w:val="28"/>
        </w:rPr>
        <w:t>Юзманбетова</w:t>
      </w:r>
      <w:proofErr w:type="spellEnd"/>
      <w:r w:rsidRPr="00256D03">
        <w:rPr>
          <w:rFonts w:ascii="Times New Roman" w:hAnsi="Times New Roman"/>
          <w:color w:val="000000"/>
          <w:sz w:val="28"/>
          <w:szCs w:val="28"/>
        </w:rPr>
        <w:t xml:space="preserve"> Г.М.</w:t>
      </w:r>
    </w:p>
    <w:p w:rsidR="00B45FF8" w:rsidRPr="00256D03" w:rsidRDefault="00B45FF8">
      <w:pPr>
        <w:rPr>
          <w:rFonts w:ascii="Times New Roman" w:hAnsi="Times New Roman" w:cs="Times New Roman"/>
          <w:sz w:val="28"/>
          <w:szCs w:val="28"/>
        </w:rPr>
      </w:pPr>
    </w:p>
    <w:sectPr w:rsidR="00B45FF8" w:rsidRPr="00256D03" w:rsidSect="00256D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989"/>
    <w:rsid w:val="00256D03"/>
    <w:rsid w:val="00615F88"/>
    <w:rsid w:val="00695E81"/>
    <w:rsid w:val="00791989"/>
    <w:rsid w:val="008660DA"/>
    <w:rsid w:val="00B45FF8"/>
    <w:rsid w:val="00E2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9198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9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ЮЗМАНБЕТОВА Г</dc:creator>
  <cp:lastModifiedBy>ЮЗМАНБЕТОВА Г</cp:lastModifiedBy>
  <cp:revision>6</cp:revision>
  <dcterms:created xsi:type="dcterms:W3CDTF">2018-12-06T12:38:00Z</dcterms:created>
  <dcterms:modified xsi:type="dcterms:W3CDTF">2018-12-11T08:23:00Z</dcterms:modified>
</cp:coreProperties>
</file>