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CD" w:rsidRPr="003A2B16" w:rsidRDefault="00AA20C0" w:rsidP="003A2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3A2B16" w:rsidRPr="003A2B1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Отчет использования в образовательных учреждениях информационно- методических материалов по противодейст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вию терроризму и экстремизму,  </w:t>
      </w:r>
      <w:r w:rsidRPr="002F526D">
        <w:rPr>
          <w:rFonts w:ascii="Times New Roman" w:hAnsi="Times New Roman" w:cs="Times New Roman"/>
          <w:b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ленных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 </w:t>
      </w:r>
      <w:r w:rsidRPr="002F5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26D" w:rsidRP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за ____</w:t>
      </w:r>
      <w:r w:rsidR="00CD3F77">
        <w:rPr>
          <w:rFonts w:ascii="Times New Roman" w:hAnsi="Times New Roman" w:cs="Times New Roman"/>
          <w:b/>
          <w:sz w:val="28"/>
          <w:szCs w:val="28"/>
        </w:rPr>
        <w:t>4</w:t>
      </w:r>
      <w:r w:rsidRPr="002F526D">
        <w:rPr>
          <w:rFonts w:ascii="Times New Roman" w:hAnsi="Times New Roman" w:cs="Times New Roman"/>
          <w:b/>
          <w:sz w:val="28"/>
          <w:szCs w:val="28"/>
        </w:rPr>
        <w:t>__квартал 201</w:t>
      </w:r>
      <w:r w:rsidR="00E4672E">
        <w:rPr>
          <w:rFonts w:ascii="Times New Roman" w:hAnsi="Times New Roman" w:cs="Times New Roman"/>
          <w:b/>
          <w:sz w:val="28"/>
          <w:szCs w:val="28"/>
        </w:rPr>
        <w:t>7</w:t>
      </w:r>
      <w:r w:rsidRPr="002F526D">
        <w:rPr>
          <w:rFonts w:ascii="Times New Roman" w:hAnsi="Times New Roman" w:cs="Times New Roman"/>
          <w:b/>
          <w:sz w:val="28"/>
          <w:szCs w:val="28"/>
        </w:rPr>
        <w:t>_ г.</w:t>
      </w:r>
    </w:p>
    <w:tbl>
      <w:tblPr>
        <w:tblStyle w:val="a3"/>
        <w:tblW w:w="14788" w:type="dxa"/>
        <w:tblLayout w:type="fixed"/>
        <w:tblLook w:val="04A0"/>
      </w:tblPr>
      <w:tblGrid>
        <w:gridCol w:w="418"/>
        <w:gridCol w:w="2236"/>
        <w:gridCol w:w="2125"/>
        <w:gridCol w:w="1275"/>
        <w:gridCol w:w="1421"/>
        <w:gridCol w:w="2126"/>
        <w:gridCol w:w="1282"/>
        <w:gridCol w:w="1275"/>
        <w:gridCol w:w="2630"/>
      </w:tblGrid>
      <w:tr w:rsidR="00085828" w:rsidRPr="002F526D" w:rsidTr="009C17EC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982C51" w:rsidP="00B8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F526D"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</w:tc>
      </w:tr>
      <w:tr w:rsidR="00085828" w:rsidRPr="00CF6158" w:rsidTr="00AA20C0">
        <w:trPr>
          <w:trHeight w:val="139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3A2B16" w:rsidP="00B8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D24FC5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1)Видеофильм;</w:t>
            </w:r>
          </w:p>
          <w:p w:rsidR="00D24FC5" w:rsidRPr="00CF6158" w:rsidRDefault="00D24FC5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2)Презентация;</w:t>
            </w:r>
          </w:p>
          <w:p w:rsidR="00982C51" w:rsidRPr="00CF6158" w:rsidRDefault="00982C51" w:rsidP="00D24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CF6158" w:rsidP="004875D8">
            <w:pPr>
              <w:pStyle w:val="a5"/>
              <w:shd w:val="clear" w:color="auto" w:fill="FFFFFF"/>
              <w:spacing w:before="274" w:beforeAutospacing="0" w:after="0" w:afterAutospacing="0"/>
            </w:pPr>
            <w:r w:rsidRPr="00CF6158">
              <w:rPr>
                <w:color w:val="000000"/>
              </w:rPr>
              <w:t>Классные</w:t>
            </w:r>
            <w:r w:rsidR="004875D8" w:rsidRPr="00CF6158">
              <w:rPr>
                <w:color w:val="000000"/>
              </w:rPr>
              <w:t xml:space="preserve"> час</w:t>
            </w:r>
            <w:r w:rsidRPr="00CF6158">
              <w:rPr>
                <w:color w:val="000000"/>
              </w:rPr>
              <w:t>ы</w:t>
            </w:r>
            <w:r w:rsidR="004875D8" w:rsidRPr="00CF6158">
              <w:rPr>
                <w:color w:val="000000"/>
              </w:rPr>
              <w:t xml:space="preserve"> на </w:t>
            </w:r>
            <w:r w:rsidR="00AA20C0" w:rsidRPr="00CF6158">
              <w:rPr>
                <w:color w:val="000000"/>
              </w:rPr>
              <w:t xml:space="preserve">тему: ««Экстремизм – проблема современности».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16.10.-20.10.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20C0" w:rsidRPr="00CF615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C220D9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0D9" w:rsidRPr="00CF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30" w:rsidRPr="00CF6158" w:rsidRDefault="00E4672E" w:rsidP="00AA20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Цели  достигнуты</w:t>
            </w:r>
            <w:r w:rsidR="00982C51" w:rsidRPr="00CF6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C51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</w:t>
            </w: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прош</w:t>
            </w:r>
            <w:r w:rsidR="004875D8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</w:t>
            </w:r>
            <w:r w:rsidR="00982C51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учащимися старших классов</w:t>
            </w:r>
            <w:r w:rsidR="00D24573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20C0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7-9</w:t>
            </w:r>
            <w:r w:rsidR="00982C51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2C51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982C51"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A20C0" w:rsidRPr="00CF6158" w:rsidRDefault="00AA20C0" w:rsidP="00AA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Уч-ся сделали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</w:t>
            </w: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 противостоять терактам, правильно себя вести в условиях этой опасности.</w:t>
            </w:r>
          </w:p>
        </w:tc>
      </w:tr>
      <w:tr w:rsidR="00085828" w:rsidRPr="00CF6158" w:rsidTr="009C17EC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982C51" w:rsidP="00B8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73" w:rsidRPr="00CF6158" w:rsidRDefault="00D24573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1) Интернет-ресурс</w:t>
            </w:r>
            <w:r w:rsidR="00CF6158" w:rsidRPr="00CF61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B025F" w:rsidRPr="00CF6158" w:rsidRDefault="006B025F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5F" w:rsidRPr="00CF6158" w:rsidRDefault="006B025F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D24573">
            <w:pPr>
              <w:pStyle w:val="a5"/>
              <w:shd w:val="clear" w:color="auto" w:fill="FFFFFF"/>
              <w:spacing w:before="274" w:beforeAutospacing="0" w:after="0" w:afterAutospacing="0"/>
            </w:pPr>
            <w:r w:rsidRPr="00CF6158">
              <w:rPr>
                <w:color w:val="000000"/>
              </w:rPr>
              <w:t>Конкурс рисунков «Мы против террора!»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04.09.-09.09.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CF6158" w:rsidRPr="00CF61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gram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A20C0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4875D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</w:t>
            </w:r>
            <w:r w:rsidR="004875D8" w:rsidRPr="00CF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73" w:rsidRPr="00CF6158" w:rsidRDefault="00AA20C0" w:rsidP="00D24573">
            <w:pPr>
              <w:pStyle w:val="a5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  <w:r w:rsidRPr="00CF6158">
              <w:rPr>
                <w:color w:val="000000"/>
              </w:rPr>
              <w:t>35уч-ся</w:t>
            </w:r>
          </w:p>
          <w:p w:rsidR="002F526D" w:rsidRPr="00CF6158" w:rsidRDefault="002F526D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CF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умения сопереживать, чувствовать сопричастность к глобальным проблемам современного мира, умения быть толерантным.</w:t>
            </w:r>
          </w:p>
        </w:tc>
      </w:tr>
      <w:tr w:rsidR="00085828" w:rsidRPr="00CF6158" w:rsidTr="009C17EC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6B025F" w:rsidP="00B8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5F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1.Стенгазеты</w:t>
            </w:r>
          </w:p>
          <w:p w:rsidR="00085828" w:rsidRPr="00CF6158" w:rsidRDefault="009C17EC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828" w:rsidRPr="00CF6158">
              <w:rPr>
                <w:rFonts w:ascii="Times New Roman" w:hAnsi="Times New Roman" w:cs="Times New Roman"/>
                <w:sz w:val="24"/>
                <w:szCs w:val="24"/>
              </w:rPr>
              <w:t>.Буклеты</w:t>
            </w:r>
          </w:p>
          <w:p w:rsidR="00085828" w:rsidRPr="00CF6158" w:rsidRDefault="0008582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D8" w:rsidRPr="00CF6158" w:rsidRDefault="004875D8" w:rsidP="004875D8">
            <w:pPr>
              <w:pStyle w:val="a5"/>
              <w:shd w:val="clear" w:color="auto" w:fill="FFFFFF"/>
              <w:spacing w:before="274" w:beforeAutospacing="0" w:after="0" w:afterAutospacing="0"/>
            </w:pPr>
            <w:r w:rsidRPr="00CF6158">
              <w:t xml:space="preserve">Встреча с деятелями отдела просвещения с </w:t>
            </w:r>
            <w:proofErr w:type="spellStart"/>
            <w:r w:rsidRPr="00CF6158">
              <w:t>Атангуловым</w:t>
            </w:r>
            <w:proofErr w:type="spellEnd"/>
            <w:proofErr w:type="gramStart"/>
            <w:r w:rsidRPr="00CF6158">
              <w:t xml:space="preserve"> А</w:t>
            </w:r>
            <w:proofErr w:type="gramEnd"/>
            <w:r w:rsidR="00AA20C0" w:rsidRPr="00CF6158">
              <w:t xml:space="preserve"> и Арслановым А. . Беседа на тему  «Религия и религиозный экстремизм»</w:t>
            </w:r>
          </w:p>
          <w:p w:rsidR="002F526D" w:rsidRPr="00CF6158" w:rsidRDefault="002F526D" w:rsidP="00D24573">
            <w:pPr>
              <w:pStyle w:val="a5"/>
              <w:shd w:val="clear" w:color="auto" w:fill="FFFFFF"/>
              <w:spacing w:before="274" w:beforeAutospacing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75D8" w:rsidRPr="00CF61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58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2F526D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875D8" w:rsidRPr="00CF615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6B025F" w:rsidRPr="00CF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CF6158" w:rsidRDefault="00AA20C0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025F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9" w:rsidRPr="00CF6158" w:rsidRDefault="00AA20C0" w:rsidP="00B7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Лектор Арсланов А.З. </w:t>
            </w:r>
            <w:r w:rsidR="00964772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рассказал уч-ся, </w:t>
            </w:r>
            <w:r w:rsidR="00B72E89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B72E89" w:rsidRPr="00CF6158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религиозный экстремизм распространяется 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на территории России. В последние годы Россия столкнулась с небывалой по масштабам и последствиям проблемой. Проблема состоит в том, что происходит стремительное распространение форм социального насилия, среди которых важную угрозу 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представляет </w:t>
            </w:r>
            <w:r w:rsidR="00B72E89" w:rsidRPr="00CF6158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экстремизм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 его разновидности в различных сферах жизнедеятельности </w:t>
            </w:r>
            <w:r w:rsidR="00B72E89" w:rsidRPr="00CF6158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общества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Также важным является то, что нет чёткого определения понятия «</w:t>
            </w:r>
            <w:r w:rsidR="00B72E89" w:rsidRPr="00CF6158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религиозный экстремизм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 </w:t>
            </w:r>
            <w:r w:rsidR="00B72E89" w:rsidRPr="00CF6158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Религиозный экстремизм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как социальное явление. </w:t>
            </w:r>
          </w:p>
          <w:p w:rsidR="002F526D" w:rsidRPr="00CF6158" w:rsidRDefault="002F526D" w:rsidP="00CD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28" w:rsidRPr="00CF6158" w:rsidTr="009C17EC">
        <w:tblPrEx>
          <w:tblLook w:val="0000"/>
        </w:tblPrEx>
        <w:trPr>
          <w:trHeight w:val="368"/>
        </w:trPr>
        <w:tc>
          <w:tcPr>
            <w:tcW w:w="418" w:type="dxa"/>
          </w:tcPr>
          <w:p w:rsidR="00085828" w:rsidRPr="00CF6158" w:rsidRDefault="00085828" w:rsidP="00B810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36" w:type="dxa"/>
          </w:tcPr>
          <w:p w:rsidR="00AA3706" w:rsidRPr="00CF6158" w:rsidRDefault="00AA370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06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706" w:rsidRPr="00CF6158">
              <w:rPr>
                <w:rFonts w:ascii="Times New Roman" w:hAnsi="Times New Roman" w:cs="Times New Roman"/>
                <w:sz w:val="24"/>
                <w:szCs w:val="24"/>
              </w:rPr>
              <w:t>.Памятки</w:t>
            </w:r>
          </w:p>
        </w:tc>
        <w:tc>
          <w:tcPr>
            <w:tcW w:w="2125" w:type="dxa"/>
          </w:tcPr>
          <w:p w:rsidR="009C17EC" w:rsidRPr="00CF6158" w:rsidRDefault="00E4672E" w:rsidP="009C1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5828" w:rsidRPr="00CF6158" w:rsidRDefault="004875D8" w:rsidP="00B7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участковым села </w:t>
            </w:r>
            <w:proofErr w:type="spellStart"/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Мусакаевым</w:t>
            </w:r>
            <w:proofErr w:type="spellEnd"/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А.Ш. на тему </w:t>
            </w: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«Ответственность </w:t>
            </w: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несовершеннолетних";</w:t>
            </w:r>
          </w:p>
        </w:tc>
        <w:tc>
          <w:tcPr>
            <w:tcW w:w="1275" w:type="dxa"/>
          </w:tcPr>
          <w:p w:rsidR="00085828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421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</w:tcPr>
          <w:p w:rsidR="00DF56C6" w:rsidRDefault="00AA370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282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AA3706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706" w:rsidRPr="00CF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17EC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706" w:rsidRPr="00CF615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30" w:type="dxa"/>
          </w:tcPr>
          <w:p w:rsidR="00CF6158" w:rsidRDefault="00B72E89" w:rsidP="00CF6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Мусакаев</w:t>
            </w:r>
            <w:proofErr w:type="spellEnd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  <w:r w:rsidR="004875D8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рассказал, какую ответственность несёт подросток, н</w:t>
            </w:r>
            <w:r w:rsidR="00CF6158">
              <w:rPr>
                <w:rFonts w:ascii="Times New Roman" w:hAnsi="Times New Roman" w:cs="Times New Roman"/>
                <w:sz w:val="24"/>
                <w:szCs w:val="24"/>
              </w:rPr>
              <w:t xml:space="preserve">арушающий общепринятые  </w:t>
            </w:r>
            <w:proofErr w:type="spellStart"/>
            <w:r w:rsidR="00CF6158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proofErr w:type="gramStart"/>
            <w:r w:rsidR="00CF6158">
              <w:rPr>
                <w:rFonts w:ascii="Times New Roman" w:hAnsi="Times New Roman" w:cs="Times New Roman"/>
                <w:sz w:val="24"/>
                <w:szCs w:val="24"/>
              </w:rPr>
              <w:t>;д</w:t>
            </w:r>
            <w:proofErr w:type="gramEnd"/>
            <w:r w:rsidR="00CF6158">
              <w:rPr>
                <w:rFonts w:ascii="Times New Roman" w:hAnsi="Times New Roman" w:cs="Times New Roman"/>
                <w:sz w:val="24"/>
                <w:szCs w:val="24"/>
              </w:rPr>
              <w:t>емонстриро</w:t>
            </w:r>
            <w:proofErr w:type="spellEnd"/>
            <w:r w:rsidR="00CF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6158" w:rsidRDefault="00CF6158" w:rsidP="00CF6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  <w:p w:rsidR="00CF6158" w:rsidRDefault="00CF6158" w:rsidP="00CF6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5828" w:rsidRPr="00CF6158" w:rsidRDefault="00CF6158" w:rsidP="00CF6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несовершеннолетних»; </w:t>
            </w:r>
            <w:r w:rsidR="00B72E89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провел небольшую викторину с уч-ся.</w:t>
            </w:r>
          </w:p>
        </w:tc>
      </w:tr>
      <w:tr w:rsidR="00085828" w:rsidRPr="00CF6158" w:rsidTr="009C17EC">
        <w:tblPrEx>
          <w:tblLook w:val="0000"/>
        </w:tblPrEx>
        <w:trPr>
          <w:trHeight w:val="318"/>
        </w:trPr>
        <w:tc>
          <w:tcPr>
            <w:tcW w:w="418" w:type="dxa"/>
          </w:tcPr>
          <w:p w:rsidR="00085828" w:rsidRPr="00CF6158" w:rsidRDefault="00AA370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0A4E54" w:rsidRPr="00CF6158" w:rsidRDefault="00DF56C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4E54" w:rsidRPr="00CF6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E89" w:rsidRPr="00CF6158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  <w:p w:rsidR="00B72E89" w:rsidRDefault="00DF56C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E89" w:rsidRPr="00CF6158">
              <w:rPr>
                <w:rFonts w:ascii="Times New Roman" w:hAnsi="Times New Roman" w:cs="Times New Roman"/>
                <w:sz w:val="24"/>
                <w:szCs w:val="24"/>
              </w:rPr>
              <w:t>.Презентации</w:t>
            </w:r>
          </w:p>
          <w:p w:rsidR="00DF56C6" w:rsidRPr="00CF6158" w:rsidRDefault="00DF56C6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3.Видеоролики</w:t>
            </w:r>
          </w:p>
          <w:p w:rsidR="000A4E54" w:rsidRPr="00CF6158" w:rsidRDefault="000A4E54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85828" w:rsidRPr="00CF6158" w:rsidRDefault="004875D8" w:rsidP="004875D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на тему</w:t>
            </w:r>
            <w:r w:rsidR="00B72E89" w:rsidRPr="00CF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«Терроризм – угроза обществу»</w:t>
            </w:r>
          </w:p>
        </w:tc>
        <w:tc>
          <w:tcPr>
            <w:tcW w:w="1275" w:type="dxa"/>
          </w:tcPr>
          <w:p w:rsidR="00085828" w:rsidRPr="00CF6158" w:rsidRDefault="00CF6158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06.12.</w:t>
            </w:r>
          </w:p>
        </w:tc>
        <w:tc>
          <w:tcPr>
            <w:tcW w:w="1421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</w:tcPr>
          <w:p w:rsidR="00DF56C6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Уч.обществозна</w:t>
            </w:r>
            <w:proofErr w:type="spellEnd"/>
            <w:r w:rsidR="00DF5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E89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Акимова Э.И.</w:t>
            </w:r>
          </w:p>
        </w:tc>
        <w:tc>
          <w:tcPr>
            <w:tcW w:w="1282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8 -9</w:t>
            </w:r>
            <w:r w:rsidR="00B81034" w:rsidRPr="00CF61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</w:t>
            </w:r>
          </w:p>
        </w:tc>
        <w:tc>
          <w:tcPr>
            <w:tcW w:w="1275" w:type="dxa"/>
          </w:tcPr>
          <w:p w:rsidR="00085828" w:rsidRPr="00CF6158" w:rsidRDefault="00B72E89" w:rsidP="00B8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1034" w:rsidRPr="00C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E54" w:rsidRPr="00CF615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30" w:type="dxa"/>
          </w:tcPr>
          <w:p w:rsidR="00B72E89" w:rsidRPr="00CF6158" w:rsidRDefault="00964772" w:rsidP="00B72E89">
            <w:pPr>
              <w:pStyle w:val="a5"/>
              <w:spacing w:before="0" w:beforeAutospacing="0" w:after="167" w:afterAutospacing="0"/>
              <w:rPr>
                <w:color w:val="000000"/>
              </w:rPr>
            </w:pPr>
            <w:r w:rsidRPr="00CF6158">
              <w:rPr>
                <w:color w:val="000000"/>
              </w:rPr>
              <w:t> </w:t>
            </w:r>
            <w:r w:rsidR="00B72E89" w:rsidRPr="00CF6158">
              <w:rPr>
                <w:color w:val="000000"/>
              </w:rPr>
              <w:t>Цели: привлечь участников круглого стола  к обсуждению животрепещущей проблемы современности, которая волнует все человечество;</w:t>
            </w:r>
          </w:p>
          <w:p w:rsidR="00B72E89" w:rsidRPr="00CF6158" w:rsidRDefault="00B72E89" w:rsidP="00B72E89">
            <w:pPr>
              <w:pStyle w:val="a5"/>
              <w:spacing w:before="0" w:beforeAutospacing="0" w:after="167" w:afterAutospacing="0"/>
              <w:rPr>
                <w:color w:val="000000"/>
              </w:rPr>
            </w:pPr>
            <w:r w:rsidRPr="00CF6158">
              <w:rPr>
                <w:color w:val="000000"/>
              </w:rPr>
              <w:lastRenderedPageBreak/>
              <w:t>- научить на основе фактов, делать оценку и анализ для того, чтобы понять причины, типы, и последствия данных процессов;</w:t>
            </w:r>
          </w:p>
          <w:p w:rsidR="00B72E89" w:rsidRPr="00CF6158" w:rsidRDefault="00B72E89" w:rsidP="00B72E89">
            <w:pPr>
              <w:pStyle w:val="a5"/>
              <w:spacing w:before="0" w:beforeAutospacing="0" w:after="167" w:afterAutospacing="0"/>
              <w:rPr>
                <w:color w:val="000000"/>
              </w:rPr>
            </w:pPr>
            <w:r w:rsidRPr="00CF6158">
              <w:rPr>
                <w:color w:val="000000"/>
              </w:rPr>
              <w:t>- сформировать собственную точку зрения по обсуждаемой проблеме и суметь ее аргументировать.</w:t>
            </w:r>
          </w:p>
          <w:p w:rsidR="00B72E89" w:rsidRPr="00CF6158" w:rsidRDefault="00B72E89" w:rsidP="00B72E89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</w:rPr>
            </w:pPr>
          </w:p>
          <w:p w:rsidR="000A4E54" w:rsidRPr="00CF6158" w:rsidRDefault="000A4E54" w:rsidP="008976DB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</w:rPr>
            </w:pPr>
          </w:p>
        </w:tc>
      </w:tr>
    </w:tbl>
    <w:p w:rsidR="002F526D" w:rsidRPr="00CF6158" w:rsidRDefault="002F526D" w:rsidP="006B025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F526D" w:rsidRPr="00CF6158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0D10"/>
    <w:multiLevelType w:val="hybridMultilevel"/>
    <w:tmpl w:val="CE48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85828"/>
    <w:rsid w:val="000A4E54"/>
    <w:rsid w:val="00165D0D"/>
    <w:rsid w:val="00181B77"/>
    <w:rsid w:val="002372CB"/>
    <w:rsid w:val="002E26CD"/>
    <w:rsid w:val="002F526D"/>
    <w:rsid w:val="003A2B16"/>
    <w:rsid w:val="0047340D"/>
    <w:rsid w:val="004875D8"/>
    <w:rsid w:val="005442A7"/>
    <w:rsid w:val="005E0D07"/>
    <w:rsid w:val="006B025F"/>
    <w:rsid w:val="007A31A5"/>
    <w:rsid w:val="00836647"/>
    <w:rsid w:val="00857281"/>
    <w:rsid w:val="008976DB"/>
    <w:rsid w:val="009033C5"/>
    <w:rsid w:val="0092722E"/>
    <w:rsid w:val="00964772"/>
    <w:rsid w:val="00982C51"/>
    <w:rsid w:val="009C17EC"/>
    <w:rsid w:val="00A74C87"/>
    <w:rsid w:val="00AA20C0"/>
    <w:rsid w:val="00AA3706"/>
    <w:rsid w:val="00B3725B"/>
    <w:rsid w:val="00B46A8F"/>
    <w:rsid w:val="00B72E89"/>
    <w:rsid w:val="00B81034"/>
    <w:rsid w:val="00BB3FC2"/>
    <w:rsid w:val="00C220D9"/>
    <w:rsid w:val="00C5102F"/>
    <w:rsid w:val="00CA11F9"/>
    <w:rsid w:val="00CD3F77"/>
    <w:rsid w:val="00CF6158"/>
    <w:rsid w:val="00D24573"/>
    <w:rsid w:val="00D24FC5"/>
    <w:rsid w:val="00D91D74"/>
    <w:rsid w:val="00DF56C6"/>
    <w:rsid w:val="00E23B3A"/>
    <w:rsid w:val="00E4672E"/>
    <w:rsid w:val="00E75F30"/>
    <w:rsid w:val="00F4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FC5"/>
    <w:pPr>
      <w:ind w:left="720"/>
      <w:contextualSpacing/>
    </w:pPr>
  </w:style>
  <w:style w:type="character" w:customStyle="1" w:styleId="apple-converted-space">
    <w:name w:val="apple-converted-space"/>
    <w:basedOn w:val="a0"/>
    <w:rsid w:val="00982C51"/>
  </w:style>
  <w:style w:type="paragraph" w:styleId="a5">
    <w:name w:val="Normal (Web)"/>
    <w:basedOn w:val="a"/>
    <w:uiPriority w:val="99"/>
    <w:unhideWhenUsed/>
    <w:rsid w:val="0098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672E"/>
  </w:style>
  <w:style w:type="character" w:customStyle="1" w:styleId="hl">
    <w:name w:val="hl"/>
    <w:basedOn w:val="a0"/>
    <w:rsid w:val="00B7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2017-12-14T20:31:00Z</dcterms:created>
  <dcterms:modified xsi:type="dcterms:W3CDTF">2017-12-14T20:31:00Z</dcterms:modified>
</cp:coreProperties>
</file>