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7190" w:rsidRPr="00A9036E" w:rsidRDefault="006E7190" w:rsidP="006E7190">
      <w:pPr>
        <w:jc w:val="center"/>
        <w:rPr>
          <w:sz w:val="28"/>
          <w:szCs w:val="28"/>
        </w:rPr>
      </w:pPr>
      <w:r w:rsidRPr="00A9036E">
        <w:rPr>
          <w:noProof/>
          <w:sz w:val="28"/>
          <w:szCs w:val="28"/>
        </w:rPr>
        <w:drawing>
          <wp:inline distT="0" distB="0" distL="0" distR="0">
            <wp:extent cx="1314450" cy="1181100"/>
            <wp:effectExtent l="19050" t="0" r="0" b="0"/>
            <wp:docPr id="1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7190" w:rsidRPr="00A9036E" w:rsidRDefault="006E7190" w:rsidP="006E719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РЕСПУБЛИКА  </w:t>
      </w:r>
      <w:r w:rsidRPr="00A9036E">
        <w:rPr>
          <w:sz w:val="28"/>
          <w:szCs w:val="28"/>
        </w:rPr>
        <w:t>ДАГЕСТАН</w:t>
      </w:r>
    </w:p>
    <w:p w:rsidR="006E7190" w:rsidRDefault="006E7190" w:rsidP="006E7190">
      <w:pPr>
        <w:jc w:val="center"/>
        <w:rPr>
          <w:b/>
          <w:sz w:val="28"/>
          <w:szCs w:val="28"/>
        </w:rPr>
      </w:pPr>
      <w:r w:rsidRPr="00A9036E">
        <w:rPr>
          <w:b/>
          <w:sz w:val="28"/>
          <w:szCs w:val="28"/>
        </w:rPr>
        <w:t xml:space="preserve">МКОУ « </w:t>
      </w:r>
      <w:proofErr w:type="spellStart"/>
      <w:r w:rsidRPr="00A9036E">
        <w:rPr>
          <w:b/>
          <w:sz w:val="28"/>
          <w:szCs w:val="28"/>
        </w:rPr>
        <w:t>Эдигейская</w:t>
      </w:r>
      <w:proofErr w:type="spellEnd"/>
      <w:r w:rsidRPr="00A9036E">
        <w:rPr>
          <w:b/>
          <w:sz w:val="28"/>
          <w:szCs w:val="28"/>
        </w:rPr>
        <w:t xml:space="preserve"> СОШ» Ногайского района</w:t>
      </w:r>
    </w:p>
    <w:p w:rsidR="006E7190" w:rsidRPr="006E7190" w:rsidRDefault="006E7190" w:rsidP="006E7190">
      <w:pPr>
        <w:jc w:val="center"/>
        <w:rPr>
          <w:sz w:val="28"/>
          <w:szCs w:val="28"/>
        </w:rPr>
      </w:pPr>
      <w:r w:rsidRPr="00A9036E">
        <w:rPr>
          <w:sz w:val="28"/>
          <w:szCs w:val="28"/>
        </w:rPr>
        <w:t xml:space="preserve">РД, Ногайский район, с. </w:t>
      </w:r>
      <w:proofErr w:type="spellStart"/>
      <w:r w:rsidRPr="00A9036E">
        <w:rPr>
          <w:sz w:val="28"/>
          <w:szCs w:val="28"/>
        </w:rPr>
        <w:t>Эдиге</w:t>
      </w:r>
      <w:proofErr w:type="spellEnd"/>
      <w:r w:rsidRPr="00A9036E">
        <w:rPr>
          <w:sz w:val="28"/>
          <w:szCs w:val="28"/>
        </w:rPr>
        <w:t xml:space="preserve">, ул. </w:t>
      </w:r>
      <w:proofErr w:type="gramStart"/>
      <w:r w:rsidRPr="00A9036E">
        <w:rPr>
          <w:sz w:val="28"/>
          <w:szCs w:val="28"/>
        </w:rPr>
        <w:t>Школьная</w:t>
      </w:r>
      <w:proofErr w:type="gramEnd"/>
      <w:r w:rsidRPr="00A9036E">
        <w:rPr>
          <w:sz w:val="28"/>
          <w:szCs w:val="28"/>
        </w:rPr>
        <w:t xml:space="preserve"> №1,</w:t>
      </w:r>
      <w:r w:rsidRPr="006E7190">
        <w:rPr>
          <w:sz w:val="28"/>
          <w:szCs w:val="28"/>
          <w:lang w:val="en-US"/>
        </w:rPr>
        <w:t>e</w:t>
      </w:r>
      <w:r w:rsidRPr="006E7190">
        <w:rPr>
          <w:sz w:val="28"/>
          <w:szCs w:val="28"/>
        </w:rPr>
        <w:t>-</w:t>
      </w:r>
      <w:r w:rsidRPr="006E7190">
        <w:rPr>
          <w:sz w:val="28"/>
          <w:szCs w:val="28"/>
          <w:lang w:val="en-US"/>
        </w:rPr>
        <w:t>mail</w:t>
      </w:r>
      <w:r w:rsidRPr="006E7190">
        <w:rPr>
          <w:sz w:val="28"/>
          <w:szCs w:val="28"/>
        </w:rPr>
        <w:t>:</w:t>
      </w:r>
      <w:hyperlink r:id="rId6" w:history="1">
        <w:r w:rsidRPr="006E7190">
          <w:rPr>
            <w:rStyle w:val="a4"/>
            <w:sz w:val="28"/>
            <w:szCs w:val="28"/>
            <w:lang w:val="en-US"/>
          </w:rPr>
          <w:t>edige</w:t>
        </w:r>
        <w:r w:rsidRPr="006E7190">
          <w:rPr>
            <w:rStyle w:val="a4"/>
            <w:sz w:val="28"/>
            <w:szCs w:val="28"/>
          </w:rPr>
          <w:t>.</w:t>
        </w:r>
        <w:r w:rsidRPr="006E7190">
          <w:rPr>
            <w:rStyle w:val="a4"/>
            <w:sz w:val="28"/>
            <w:szCs w:val="28"/>
            <w:lang w:val="en-US"/>
          </w:rPr>
          <w:t>sosh</w:t>
        </w:r>
        <w:r w:rsidRPr="006E7190">
          <w:rPr>
            <w:rStyle w:val="a4"/>
            <w:sz w:val="28"/>
            <w:szCs w:val="28"/>
          </w:rPr>
          <w:t>@</w:t>
        </w:r>
        <w:r w:rsidRPr="006E7190">
          <w:rPr>
            <w:rStyle w:val="a4"/>
            <w:sz w:val="28"/>
            <w:szCs w:val="28"/>
            <w:lang w:val="en-US"/>
          </w:rPr>
          <w:t>yandex</w:t>
        </w:r>
        <w:r w:rsidRPr="006E7190">
          <w:rPr>
            <w:rStyle w:val="a4"/>
            <w:sz w:val="28"/>
            <w:szCs w:val="28"/>
          </w:rPr>
          <w:t>.</w:t>
        </w:r>
        <w:r w:rsidRPr="006E7190">
          <w:rPr>
            <w:rStyle w:val="a4"/>
            <w:sz w:val="28"/>
            <w:szCs w:val="28"/>
            <w:lang w:val="en-US"/>
          </w:rPr>
          <w:t>ru</w:t>
        </w:r>
      </w:hyperlink>
    </w:p>
    <w:p w:rsidR="006E7190" w:rsidRPr="006E7190" w:rsidRDefault="006E7190" w:rsidP="006E7190">
      <w:pPr>
        <w:jc w:val="center"/>
      </w:pPr>
    </w:p>
    <w:p w:rsidR="006E7190" w:rsidRPr="006E7190" w:rsidRDefault="006E7190"/>
    <w:tbl>
      <w:tblPr>
        <w:tblW w:w="0" w:type="auto"/>
        <w:tblLook w:val="01E0"/>
      </w:tblPr>
      <w:tblGrid>
        <w:gridCol w:w="9571"/>
      </w:tblGrid>
      <w:tr w:rsidR="007A4BA9" w:rsidRPr="00CD509E" w:rsidTr="007C6F28">
        <w:tc>
          <w:tcPr>
            <w:tcW w:w="9571" w:type="dxa"/>
          </w:tcPr>
          <w:p w:rsidR="007A4BA9" w:rsidRPr="006E7190" w:rsidRDefault="007A4BA9" w:rsidP="007C6F28">
            <w:pPr>
              <w:jc w:val="center"/>
              <w:rPr>
                <w:sz w:val="24"/>
                <w:szCs w:val="24"/>
              </w:rPr>
            </w:pPr>
          </w:p>
          <w:p w:rsidR="007A4BA9" w:rsidRPr="007C6F28" w:rsidRDefault="007A4BA9" w:rsidP="007C6F28">
            <w:pPr>
              <w:jc w:val="center"/>
              <w:rPr>
                <w:b/>
                <w:sz w:val="24"/>
                <w:szCs w:val="24"/>
              </w:rPr>
            </w:pPr>
            <w:r w:rsidRPr="007C6F28">
              <w:rPr>
                <w:b/>
                <w:sz w:val="24"/>
                <w:szCs w:val="24"/>
              </w:rPr>
              <w:t>ПРИКАЗ</w:t>
            </w:r>
          </w:p>
          <w:p w:rsidR="007A4BA9" w:rsidRPr="007C6F28" w:rsidRDefault="007A4BA9" w:rsidP="007C6F28">
            <w:pPr>
              <w:jc w:val="center"/>
              <w:rPr>
                <w:b/>
                <w:sz w:val="24"/>
                <w:szCs w:val="24"/>
              </w:rPr>
            </w:pPr>
          </w:p>
          <w:p w:rsidR="007A4BA9" w:rsidRPr="00682879" w:rsidRDefault="00DF5092" w:rsidP="008E1C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</w:t>
            </w:r>
            <w:r w:rsidRPr="00DF5092">
              <w:rPr>
                <w:b/>
                <w:sz w:val="24"/>
                <w:szCs w:val="24"/>
                <w:u w:val="single"/>
              </w:rPr>
              <w:t>02.09.2019</w:t>
            </w:r>
            <w:r w:rsidR="007A4BA9" w:rsidRPr="00DF5092">
              <w:rPr>
                <w:b/>
                <w:sz w:val="24"/>
                <w:szCs w:val="24"/>
                <w:u w:val="single"/>
              </w:rPr>
              <w:t xml:space="preserve"> г</w:t>
            </w:r>
            <w:r w:rsidR="007A4BA9" w:rsidRPr="007C6F28">
              <w:rPr>
                <w:sz w:val="24"/>
                <w:szCs w:val="24"/>
              </w:rPr>
              <w:t xml:space="preserve">.                                                                       </w:t>
            </w:r>
            <w:r w:rsidR="00682879">
              <w:rPr>
                <w:sz w:val="24"/>
                <w:szCs w:val="24"/>
              </w:rPr>
              <w:t xml:space="preserve">             № ____</w:t>
            </w:r>
          </w:p>
        </w:tc>
      </w:tr>
      <w:tr w:rsidR="007A4BA9" w:rsidRPr="00CD509E" w:rsidTr="007C6F28">
        <w:tc>
          <w:tcPr>
            <w:tcW w:w="9571" w:type="dxa"/>
          </w:tcPr>
          <w:p w:rsidR="007A4BA9" w:rsidRPr="007C6F28" w:rsidRDefault="007A4BA9" w:rsidP="008E1CBF">
            <w:pPr>
              <w:rPr>
                <w:sz w:val="24"/>
                <w:szCs w:val="24"/>
              </w:rPr>
            </w:pPr>
          </w:p>
        </w:tc>
      </w:tr>
    </w:tbl>
    <w:p w:rsidR="007A4BA9" w:rsidRPr="00CD509E" w:rsidRDefault="007A4BA9" w:rsidP="00B01243">
      <w:pPr>
        <w:jc w:val="center"/>
        <w:rPr>
          <w:b/>
          <w:sz w:val="24"/>
          <w:szCs w:val="24"/>
        </w:rPr>
      </w:pPr>
      <w:r w:rsidRPr="00CD509E">
        <w:rPr>
          <w:b/>
          <w:sz w:val="24"/>
          <w:szCs w:val="24"/>
        </w:rPr>
        <w:t>О  создании  рабочей  группы  по противодействию  коррупции  и утверждении  Положения «О профилактике  коррупционных  правонарушений  в школе</w:t>
      </w:r>
      <w:r>
        <w:rPr>
          <w:b/>
          <w:sz w:val="24"/>
          <w:szCs w:val="24"/>
        </w:rPr>
        <w:t>»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889"/>
      </w:tblGrid>
      <w:tr w:rsidR="007A4BA9" w:rsidRPr="00B01243" w:rsidTr="00B01243">
        <w:trPr>
          <w:trHeight w:val="9705"/>
        </w:trPr>
        <w:tc>
          <w:tcPr>
            <w:tcW w:w="9889" w:type="dxa"/>
            <w:tcBorders>
              <w:top w:val="nil"/>
              <w:left w:val="nil"/>
              <w:bottom w:val="nil"/>
              <w:right w:val="nil"/>
            </w:tcBorders>
          </w:tcPr>
          <w:p w:rsidR="007A4BA9" w:rsidRPr="00B01243" w:rsidRDefault="007A4BA9" w:rsidP="00B0124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Pr="00B01243">
              <w:rPr>
                <w:sz w:val="24"/>
                <w:szCs w:val="24"/>
              </w:rPr>
              <w:t xml:space="preserve">Руководствуясь Федеральным законом от 25.12.2008 № 273-ФЗ "О противодействии коррупции",  в целях повышения эффективности работы по противодействию коррупции в сфере образования, </w:t>
            </w:r>
          </w:p>
          <w:p w:rsidR="007A4BA9" w:rsidRPr="00B01243" w:rsidRDefault="007A4BA9" w:rsidP="00B01243">
            <w:pPr>
              <w:spacing w:line="360" w:lineRule="auto"/>
              <w:ind w:left="360"/>
              <w:rPr>
                <w:b/>
                <w:sz w:val="24"/>
                <w:szCs w:val="24"/>
              </w:rPr>
            </w:pPr>
            <w:r w:rsidRPr="00B01243">
              <w:rPr>
                <w:b/>
                <w:sz w:val="24"/>
                <w:szCs w:val="24"/>
              </w:rPr>
              <w:t>ПРИКАЗЫВАЮ:</w:t>
            </w:r>
          </w:p>
          <w:p w:rsidR="007A4BA9" w:rsidRPr="00B01243" w:rsidRDefault="007A4BA9" w:rsidP="00B01243">
            <w:pPr>
              <w:pStyle w:val="a3"/>
              <w:numPr>
                <w:ilvl w:val="0"/>
                <w:numId w:val="1"/>
              </w:numPr>
              <w:ind w:left="360" w:firstLine="0"/>
              <w:jc w:val="both"/>
            </w:pPr>
            <w:r w:rsidRPr="00B01243">
              <w:t>Создать рабочую группу п</w:t>
            </w:r>
            <w:r w:rsidR="006052A6">
              <w:t>о противодействию коррупции в МК</w:t>
            </w:r>
            <w:r w:rsidRPr="00B01243">
              <w:t xml:space="preserve">ОУ </w:t>
            </w:r>
            <w:r w:rsidR="006052A6">
              <w:t>«</w:t>
            </w:r>
            <w:proofErr w:type="spellStart"/>
            <w:r w:rsidR="006052A6">
              <w:t>Эдигейская</w:t>
            </w:r>
            <w:proofErr w:type="spellEnd"/>
            <w:r w:rsidR="006052A6">
              <w:t xml:space="preserve"> СОШ»</w:t>
            </w:r>
            <w:r w:rsidRPr="00B01243">
              <w:t xml:space="preserve"> в следующем составе: </w:t>
            </w:r>
          </w:p>
          <w:p w:rsidR="007A4BA9" w:rsidRPr="00B01243" w:rsidRDefault="007A4BA9" w:rsidP="00B01243">
            <w:pPr>
              <w:ind w:left="360"/>
              <w:rPr>
                <w:sz w:val="24"/>
                <w:szCs w:val="24"/>
              </w:rPr>
            </w:pPr>
            <w:r w:rsidRPr="00B01243">
              <w:rPr>
                <w:sz w:val="24"/>
                <w:szCs w:val="24"/>
              </w:rPr>
              <w:t xml:space="preserve">   председатель </w:t>
            </w:r>
            <w:r w:rsidR="006052A6">
              <w:rPr>
                <w:sz w:val="24"/>
                <w:szCs w:val="24"/>
              </w:rPr>
              <w:t>рабочей группы:  Акимова Е.Д.</w:t>
            </w:r>
            <w:r w:rsidRPr="00B01243">
              <w:rPr>
                <w:sz w:val="24"/>
                <w:szCs w:val="24"/>
              </w:rPr>
              <w:t>– директор школы;</w:t>
            </w:r>
          </w:p>
          <w:p w:rsidR="007A4BA9" w:rsidRDefault="007A4BA9" w:rsidP="00B01243">
            <w:pPr>
              <w:ind w:left="360"/>
              <w:rPr>
                <w:sz w:val="24"/>
                <w:szCs w:val="24"/>
              </w:rPr>
            </w:pPr>
            <w:r w:rsidRPr="00B01243"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>члены рабочей группы</w:t>
            </w:r>
            <w:r w:rsidRPr="00B01243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</w:t>
            </w:r>
          </w:p>
          <w:p w:rsidR="007A4BA9" w:rsidRPr="00B01243" w:rsidRDefault="006052A6" w:rsidP="00B01243">
            <w:pPr>
              <w:ind w:left="36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Елгишиева</w:t>
            </w:r>
            <w:proofErr w:type="spellEnd"/>
            <w:r>
              <w:rPr>
                <w:sz w:val="24"/>
                <w:szCs w:val="24"/>
              </w:rPr>
              <w:t xml:space="preserve"> К.Х. – зам</w:t>
            </w:r>
            <w:proofErr w:type="gramStart"/>
            <w:r>
              <w:rPr>
                <w:sz w:val="24"/>
                <w:szCs w:val="24"/>
              </w:rPr>
              <w:t>.д</w:t>
            </w:r>
            <w:proofErr w:type="gramEnd"/>
            <w:r>
              <w:rPr>
                <w:sz w:val="24"/>
                <w:szCs w:val="24"/>
              </w:rPr>
              <w:t xml:space="preserve">иректора по УВР; </w:t>
            </w:r>
            <w:r w:rsidR="007A4BA9" w:rsidRPr="00B01243">
              <w:rPr>
                <w:sz w:val="24"/>
                <w:szCs w:val="24"/>
              </w:rPr>
              <w:t xml:space="preserve"> </w:t>
            </w:r>
          </w:p>
          <w:p w:rsidR="006052A6" w:rsidRDefault="006052A6" w:rsidP="00B01243">
            <w:pPr>
              <w:ind w:left="36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Юзманбетова</w:t>
            </w:r>
            <w:proofErr w:type="spellEnd"/>
            <w:r>
              <w:rPr>
                <w:sz w:val="24"/>
                <w:szCs w:val="24"/>
              </w:rPr>
              <w:t xml:space="preserve"> Г.М. – зам</w:t>
            </w:r>
            <w:proofErr w:type="gramStart"/>
            <w:r>
              <w:rPr>
                <w:sz w:val="24"/>
                <w:szCs w:val="24"/>
              </w:rPr>
              <w:t>.д</w:t>
            </w:r>
            <w:proofErr w:type="gramEnd"/>
            <w:r>
              <w:rPr>
                <w:sz w:val="24"/>
                <w:szCs w:val="24"/>
              </w:rPr>
              <w:t>иректора по ВР;</w:t>
            </w:r>
          </w:p>
          <w:p w:rsidR="007A4BA9" w:rsidRPr="00B01243" w:rsidRDefault="006052A6" w:rsidP="00B01243">
            <w:pPr>
              <w:ind w:left="36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Аджиева</w:t>
            </w:r>
            <w:proofErr w:type="spellEnd"/>
            <w:r>
              <w:rPr>
                <w:sz w:val="24"/>
                <w:szCs w:val="24"/>
              </w:rPr>
              <w:t xml:space="preserve"> З.М.</w:t>
            </w:r>
            <w:r w:rsidR="007A4BA9" w:rsidRPr="00B01243">
              <w:rPr>
                <w:sz w:val="24"/>
                <w:szCs w:val="24"/>
              </w:rPr>
              <w:t>- председатель ПК;</w:t>
            </w:r>
          </w:p>
          <w:p w:rsidR="007A4BA9" w:rsidRDefault="006052A6" w:rsidP="00B01243">
            <w:pPr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Махмудова Р.Т. </w:t>
            </w:r>
            <w:r w:rsidR="007A4BA9">
              <w:rPr>
                <w:sz w:val="24"/>
                <w:szCs w:val="24"/>
              </w:rPr>
              <w:t>-  председатель родительского  комитета</w:t>
            </w:r>
          </w:p>
          <w:p w:rsidR="007A4BA9" w:rsidRPr="00B01243" w:rsidRDefault="006052A6" w:rsidP="00B01243">
            <w:pPr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Давлетов А.Б.- председатель Совета отцов.</w:t>
            </w:r>
          </w:p>
          <w:p w:rsidR="007A4BA9" w:rsidRPr="00B01243" w:rsidRDefault="007A4BA9" w:rsidP="00B01243">
            <w:pPr>
              <w:ind w:left="360"/>
              <w:rPr>
                <w:sz w:val="24"/>
                <w:szCs w:val="24"/>
              </w:rPr>
            </w:pPr>
            <w:r w:rsidRPr="00B01243">
              <w:rPr>
                <w:sz w:val="24"/>
                <w:szCs w:val="24"/>
              </w:rPr>
              <w:t xml:space="preserve">2. Возложить ответственность  за проведение работы по профилактике коррупционных и  иных правонарушений на </w:t>
            </w:r>
            <w:r w:rsidR="006052A6">
              <w:rPr>
                <w:sz w:val="24"/>
                <w:szCs w:val="24"/>
              </w:rPr>
              <w:t xml:space="preserve"> </w:t>
            </w:r>
            <w:proofErr w:type="spellStart"/>
            <w:r w:rsidR="006052A6">
              <w:rPr>
                <w:sz w:val="24"/>
                <w:szCs w:val="24"/>
              </w:rPr>
              <w:t>Юзманбетову</w:t>
            </w:r>
            <w:proofErr w:type="spellEnd"/>
            <w:r w:rsidR="006052A6">
              <w:rPr>
                <w:sz w:val="24"/>
                <w:szCs w:val="24"/>
              </w:rPr>
              <w:t xml:space="preserve"> Г.М.,</w:t>
            </w:r>
            <w:r w:rsidRPr="00B0124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ответ</w:t>
            </w:r>
            <w:r w:rsidR="006052A6">
              <w:rPr>
                <w:sz w:val="24"/>
                <w:szCs w:val="24"/>
              </w:rPr>
              <w:t>ственную за восп</w:t>
            </w:r>
            <w:r w:rsidR="00DF5092">
              <w:rPr>
                <w:sz w:val="24"/>
                <w:szCs w:val="24"/>
              </w:rPr>
              <w:t>и</w:t>
            </w:r>
            <w:r w:rsidR="006052A6">
              <w:rPr>
                <w:sz w:val="24"/>
                <w:szCs w:val="24"/>
              </w:rPr>
              <w:t>тательную</w:t>
            </w:r>
            <w:r>
              <w:rPr>
                <w:sz w:val="24"/>
                <w:szCs w:val="24"/>
              </w:rPr>
              <w:t xml:space="preserve">  работу</w:t>
            </w:r>
            <w:r w:rsidRPr="00B01243">
              <w:rPr>
                <w:sz w:val="24"/>
                <w:szCs w:val="24"/>
              </w:rPr>
              <w:t xml:space="preserve">  </w:t>
            </w:r>
          </w:p>
          <w:p w:rsidR="007A4BA9" w:rsidRDefault="007A4BA9" w:rsidP="00B01243">
            <w:pPr>
              <w:ind w:left="360"/>
              <w:jc w:val="both"/>
              <w:rPr>
                <w:sz w:val="24"/>
                <w:szCs w:val="24"/>
              </w:rPr>
            </w:pPr>
            <w:r w:rsidRPr="00B01243">
              <w:rPr>
                <w:sz w:val="24"/>
                <w:szCs w:val="24"/>
              </w:rPr>
              <w:t>3. Утвердить  Положение «О профилактике  коррупционных  правонарушений  в школе</w:t>
            </w:r>
            <w:r>
              <w:rPr>
                <w:sz w:val="24"/>
                <w:szCs w:val="24"/>
              </w:rPr>
              <w:t xml:space="preserve">» </w:t>
            </w:r>
            <w:r w:rsidRPr="00B01243">
              <w:rPr>
                <w:sz w:val="24"/>
                <w:szCs w:val="24"/>
              </w:rPr>
              <w:t xml:space="preserve"> и   разместить  на официальном сайте школы</w:t>
            </w:r>
            <w:r>
              <w:rPr>
                <w:sz w:val="24"/>
                <w:szCs w:val="24"/>
              </w:rPr>
              <w:t>.</w:t>
            </w:r>
          </w:p>
          <w:p w:rsidR="007A4BA9" w:rsidRPr="00B01243" w:rsidRDefault="007A4BA9" w:rsidP="00B01243">
            <w:pPr>
              <w:ind w:left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4.Утвердить План   мероприятий  по предупреждению  к</w:t>
            </w:r>
            <w:r w:rsidR="006052A6">
              <w:rPr>
                <w:sz w:val="24"/>
                <w:szCs w:val="24"/>
              </w:rPr>
              <w:t>оррупционных  правонарушений  МК</w:t>
            </w:r>
            <w:r>
              <w:rPr>
                <w:sz w:val="24"/>
                <w:szCs w:val="24"/>
              </w:rPr>
              <w:t>О</w:t>
            </w:r>
            <w:r w:rsidR="00682879">
              <w:rPr>
                <w:sz w:val="24"/>
                <w:szCs w:val="24"/>
              </w:rPr>
              <w:t xml:space="preserve">У </w:t>
            </w:r>
            <w:r w:rsidR="006052A6">
              <w:rPr>
                <w:sz w:val="24"/>
                <w:szCs w:val="24"/>
              </w:rPr>
              <w:t>«</w:t>
            </w:r>
            <w:proofErr w:type="spellStart"/>
            <w:r w:rsidR="006052A6">
              <w:rPr>
                <w:sz w:val="24"/>
                <w:szCs w:val="24"/>
              </w:rPr>
              <w:t>Эдигейская</w:t>
            </w:r>
            <w:proofErr w:type="spellEnd"/>
            <w:r w:rsidR="006052A6">
              <w:rPr>
                <w:sz w:val="24"/>
                <w:szCs w:val="24"/>
              </w:rPr>
              <w:t xml:space="preserve"> С</w:t>
            </w:r>
            <w:r w:rsidR="00682879">
              <w:rPr>
                <w:sz w:val="24"/>
                <w:szCs w:val="24"/>
              </w:rPr>
              <w:t>ОШ</w:t>
            </w:r>
            <w:r w:rsidR="006052A6">
              <w:rPr>
                <w:sz w:val="24"/>
                <w:szCs w:val="24"/>
              </w:rPr>
              <w:t>» на  2019- 2020</w:t>
            </w:r>
            <w:r>
              <w:rPr>
                <w:sz w:val="24"/>
                <w:szCs w:val="24"/>
              </w:rPr>
              <w:t xml:space="preserve"> учебный год.</w:t>
            </w:r>
          </w:p>
          <w:p w:rsidR="007A4BA9" w:rsidRDefault="007A4BA9" w:rsidP="00B01243">
            <w:pPr>
              <w:ind w:left="360"/>
              <w:jc w:val="both"/>
              <w:rPr>
                <w:sz w:val="24"/>
                <w:szCs w:val="24"/>
              </w:rPr>
            </w:pPr>
            <w:r w:rsidRPr="00B01243">
              <w:rPr>
                <w:sz w:val="24"/>
                <w:szCs w:val="24"/>
              </w:rPr>
              <w:t>5. Контроль исполнения приказа оставляю за собой.</w:t>
            </w:r>
          </w:p>
          <w:p w:rsidR="006E7190" w:rsidRDefault="006E7190" w:rsidP="00B01243">
            <w:pPr>
              <w:ind w:left="360"/>
              <w:jc w:val="both"/>
              <w:rPr>
                <w:sz w:val="24"/>
                <w:szCs w:val="24"/>
              </w:rPr>
            </w:pPr>
          </w:p>
          <w:p w:rsidR="007A4BA9" w:rsidRDefault="007A4BA9" w:rsidP="00B01243">
            <w:pPr>
              <w:ind w:left="360"/>
              <w:jc w:val="both"/>
              <w:rPr>
                <w:sz w:val="24"/>
                <w:szCs w:val="24"/>
              </w:rPr>
            </w:pPr>
          </w:p>
          <w:p w:rsidR="007A4BA9" w:rsidRDefault="006E7190" w:rsidP="0016730F">
            <w:pPr>
              <w:ind w:left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7A4BA9">
              <w:rPr>
                <w:sz w:val="24"/>
                <w:szCs w:val="24"/>
              </w:rPr>
              <w:t>Директор  шко</w:t>
            </w:r>
            <w:r w:rsidR="00682879">
              <w:rPr>
                <w:sz w:val="24"/>
                <w:szCs w:val="24"/>
              </w:rPr>
              <w:t xml:space="preserve">лы ___________   </w:t>
            </w:r>
            <w:bookmarkStart w:id="0" w:name="_GoBack"/>
            <w:bookmarkEnd w:id="0"/>
            <w:r w:rsidR="006052A6">
              <w:rPr>
                <w:sz w:val="24"/>
                <w:szCs w:val="24"/>
              </w:rPr>
              <w:t>Акимова Е.Д.</w:t>
            </w:r>
          </w:p>
          <w:p w:rsidR="007A4BA9" w:rsidRDefault="007A4BA9" w:rsidP="00B01243">
            <w:pPr>
              <w:ind w:left="360"/>
              <w:jc w:val="both"/>
              <w:rPr>
                <w:sz w:val="24"/>
                <w:szCs w:val="24"/>
              </w:rPr>
            </w:pPr>
          </w:p>
          <w:p w:rsidR="00385E01" w:rsidRPr="00385E01" w:rsidRDefault="00385E01" w:rsidP="00B01243">
            <w:pPr>
              <w:ind w:left="360"/>
              <w:jc w:val="both"/>
              <w:rPr>
                <w:sz w:val="24"/>
                <w:szCs w:val="24"/>
              </w:rPr>
            </w:pPr>
          </w:p>
          <w:p w:rsidR="00385E01" w:rsidRPr="00385E01" w:rsidRDefault="00385E01" w:rsidP="00B01243">
            <w:pPr>
              <w:ind w:left="360"/>
              <w:jc w:val="both"/>
              <w:rPr>
                <w:sz w:val="24"/>
                <w:szCs w:val="24"/>
              </w:rPr>
            </w:pPr>
          </w:p>
          <w:p w:rsidR="00385E01" w:rsidRPr="00385E01" w:rsidRDefault="00385E01" w:rsidP="00B01243">
            <w:pPr>
              <w:ind w:left="360"/>
              <w:jc w:val="both"/>
              <w:rPr>
                <w:sz w:val="24"/>
                <w:szCs w:val="24"/>
              </w:rPr>
            </w:pPr>
          </w:p>
          <w:p w:rsidR="00385E01" w:rsidRPr="00385E01" w:rsidRDefault="00385E01" w:rsidP="00B01243">
            <w:pPr>
              <w:ind w:left="360"/>
              <w:jc w:val="both"/>
              <w:rPr>
                <w:sz w:val="24"/>
                <w:szCs w:val="24"/>
              </w:rPr>
            </w:pPr>
          </w:p>
          <w:p w:rsidR="00385E01" w:rsidRPr="00385E01" w:rsidRDefault="00385E01" w:rsidP="00B01243">
            <w:pPr>
              <w:ind w:left="360"/>
              <w:jc w:val="both"/>
              <w:rPr>
                <w:sz w:val="24"/>
                <w:szCs w:val="24"/>
              </w:rPr>
            </w:pPr>
          </w:p>
          <w:p w:rsidR="00385E01" w:rsidRPr="00385E01" w:rsidRDefault="00385E01" w:rsidP="00B01243">
            <w:pPr>
              <w:ind w:left="360"/>
              <w:jc w:val="both"/>
              <w:rPr>
                <w:sz w:val="24"/>
                <w:szCs w:val="24"/>
              </w:rPr>
            </w:pPr>
          </w:p>
          <w:p w:rsidR="00385E01" w:rsidRPr="00385E01" w:rsidRDefault="00385E01" w:rsidP="00B01243">
            <w:pPr>
              <w:ind w:left="360"/>
              <w:jc w:val="both"/>
              <w:rPr>
                <w:sz w:val="24"/>
                <w:szCs w:val="24"/>
              </w:rPr>
            </w:pPr>
          </w:p>
          <w:p w:rsidR="00385E01" w:rsidRPr="00385E01" w:rsidRDefault="00385E01" w:rsidP="00B01243">
            <w:pPr>
              <w:ind w:left="360"/>
              <w:jc w:val="both"/>
              <w:rPr>
                <w:sz w:val="24"/>
                <w:szCs w:val="24"/>
              </w:rPr>
            </w:pPr>
          </w:p>
          <w:p w:rsidR="00385E01" w:rsidRPr="00385E01" w:rsidRDefault="00385E01" w:rsidP="00B01243">
            <w:pPr>
              <w:ind w:left="360"/>
              <w:jc w:val="both"/>
              <w:rPr>
                <w:sz w:val="24"/>
                <w:szCs w:val="24"/>
              </w:rPr>
            </w:pPr>
          </w:p>
          <w:p w:rsidR="00385E01" w:rsidRPr="00385E01" w:rsidRDefault="00385E01" w:rsidP="00B01243">
            <w:pPr>
              <w:ind w:left="360"/>
              <w:jc w:val="both"/>
              <w:rPr>
                <w:sz w:val="24"/>
                <w:szCs w:val="24"/>
              </w:rPr>
            </w:pPr>
          </w:p>
          <w:p w:rsidR="00385E01" w:rsidRPr="00385E01" w:rsidRDefault="00385E01" w:rsidP="006E7190">
            <w:pPr>
              <w:jc w:val="both"/>
              <w:rPr>
                <w:sz w:val="24"/>
                <w:szCs w:val="24"/>
              </w:rPr>
            </w:pPr>
          </w:p>
          <w:p w:rsidR="00385E01" w:rsidRPr="00385E01" w:rsidRDefault="00385E01" w:rsidP="00B01243">
            <w:pPr>
              <w:ind w:left="360"/>
              <w:jc w:val="both"/>
              <w:rPr>
                <w:sz w:val="24"/>
                <w:szCs w:val="24"/>
              </w:rPr>
            </w:pPr>
          </w:p>
          <w:p w:rsidR="007A4BA9" w:rsidRDefault="007A4BA9" w:rsidP="00B01243">
            <w:pPr>
              <w:ind w:left="360"/>
              <w:jc w:val="both"/>
              <w:rPr>
                <w:sz w:val="24"/>
                <w:szCs w:val="24"/>
              </w:rPr>
            </w:pPr>
          </w:p>
          <w:p w:rsidR="007A4BA9" w:rsidRDefault="007A4BA9" w:rsidP="00B01243">
            <w:pPr>
              <w:ind w:left="360"/>
              <w:jc w:val="both"/>
              <w:rPr>
                <w:sz w:val="24"/>
                <w:szCs w:val="24"/>
              </w:rPr>
            </w:pPr>
          </w:p>
          <w:p w:rsidR="007A4BA9" w:rsidRDefault="007A4BA9" w:rsidP="00B01243">
            <w:pPr>
              <w:ind w:left="360"/>
              <w:jc w:val="both"/>
              <w:rPr>
                <w:sz w:val="24"/>
                <w:szCs w:val="24"/>
              </w:rPr>
            </w:pPr>
          </w:p>
          <w:p w:rsidR="007A4BA9" w:rsidRPr="00B01243" w:rsidRDefault="007A4BA9" w:rsidP="00B01243">
            <w:pPr>
              <w:ind w:left="360"/>
              <w:jc w:val="both"/>
              <w:rPr>
                <w:b/>
                <w:spacing w:val="84"/>
                <w:sz w:val="24"/>
                <w:szCs w:val="24"/>
              </w:rPr>
            </w:pPr>
          </w:p>
        </w:tc>
      </w:tr>
    </w:tbl>
    <w:p w:rsidR="007A4BA9" w:rsidRPr="00B01243" w:rsidRDefault="007A4BA9">
      <w:pPr>
        <w:rPr>
          <w:sz w:val="24"/>
          <w:szCs w:val="24"/>
        </w:rPr>
      </w:pPr>
    </w:p>
    <w:sectPr w:rsidR="007A4BA9" w:rsidRPr="00B01243" w:rsidSect="006E719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4115A8"/>
    <w:multiLevelType w:val="hybridMultilevel"/>
    <w:tmpl w:val="1928752C"/>
    <w:lvl w:ilvl="0" w:tplc="4448F8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01243"/>
    <w:rsid w:val="0016730F"/>
    <w:rsid w:val="00217B9F"/>
    <w:rsid w:val="002304EF"/>
    <w:rsid w:val="00385E01"/>
    <w:rsid w:val="005B7584"/>
    <w:rsid w:val="006052A6"/>
    <w:rsid w:val="00615E4E"/>
    <w:rsid w:val="00682879"/>
    <w:rsid w:val="006E7190"/>
    <w:rsid w:val="00761644"/>
    <w:rsid w:val="007A4BA9"/>
    <w:rsid w:val="007C2048"/>
    <w:rsid w:val="007C6F28"/>
    <w:rsid w:val="008E1CBF"/>
    <w:rsid w:val="00B01243"/>
    <w:rsid w:val="00B07AA2"/>
    <w:rsid w:val="00CD509E"/>
    <w:rsid w:val="00DF50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243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uiPriority w:val="99"/>
    <w:qFormat/>
    <w:rsid w:val="00B01243"/>
    <w:pPr>
      <w:keepNext/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B01243"/>
    <w:rPr>
      <w:rFonts w:ascii="Times New Roman" w:hAnsi="Times New Roman" w:cs="Times New Roman"/>
      <w:sz w:val="20"/>
      <w:szCs w:val="20"/>
      <w:lang w:eastAsia="ru-RU"/>
    </w:rPr>
  </w:style>
  <w:style w:type="table" w:customStyle="1" w:styleId="1">
    <w:name w:val="Сетка таблицы1"/>
    <w:uiPriority w:val="99"/>
    <w:rsid w:val="00B01243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List Paragraph"/>
    <w:basedOn w:val="a"/>
    <w:uiPriority w:val="99"/>
    <w:qFormat/>
    <w:rsid w:val="00B01243"/>
    <w:pPr>
      <w:ind w:left="720"/>
      <w:contextualSpacing/>
    </w:pPr>
    <w:rPr>
      <w:sz w:val="24"/>
      <w:szCs w:val="24"/>
    </w:rPr>
  </w:style>
  <w:style w:type="character" w:styleId="a4">
    <w:name w:val="Hyperlink"/>
    <w:basedOn w:val="a0"/>
    <w:uiPriority w:val="99"/>
    <w:unhideWhenUsed/>
    <w:rsid w:val="006E7190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E719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E7190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dige.sosh@yandex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235</Words>
  <Characters>1344</Characters>
  <Application>Microsoft Office Word</Application>
  <DocSecurity>0</DocSecurity>
  <Lines>11</Lines>
  <Paragraphs>3</Paragraphs>
  <ScaleCrop>false</ScaleCrop>
  <Company>RePack by SPecialiST</Company>
  <LinksUpToDate>false</LinksUpToDate>
  <CharactersWithSpaces>1576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2019-10-11T04:27:00Z</cp:lastPrinted>
  <dcterms:created xsi:type="dcterms:W3CDTF">2019-10-11T04:17:00Z</dcterms:created>
  <dcterms:modified xsi:type="dcterms:W3CDTF">2019-10-14T20:05:00Z</dcterms:modified>
</cp:coreProperties>
</file>